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4ebe" w14:textId="9734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2024 года № 553.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125 "Об утверждении Правил присвоения учетных номеров объектам производства (изготовления) пищевой продукции".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158 "Об утверждении Правил согласования уполномоченными органами соответствия процессов (стадий) разработки (создания), производства (изготовления), оборота, утилизации и уничтожения пищевой продукции, соответствия машин и оборудования, материалов и изделий, используемых при разработке (создании), производстве (изготовлении), обороте, утилизации и уничтожении, требованиям, установленным законодательством Республики Казахстан о безопасности пищевой продукции".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декабря 2009 года № 2038 "О внесении изменений и дополнений в некоторые решения Правительства Республики Казахстан".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29 сентября 2015 года № 803 "О внесении изменений и дополнения в некоторые решения Правительства Республики Казахстан".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