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955f" w14:textId="7c19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марта 2023 года № 273 "Об утверждении Правил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2024 года № 613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2023 года № 273 "Об утверждении Правил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выделения некоммерческой организации в лице общественного фонда "Қазақстан халқына" средств в размере не менее семи процентов от чистого дохода акционерного общества "Фонд национального благосостояния "Самрук-Қазына", утвержденных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