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240e" w14:textId="f57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водной отрасли Республики Казахстан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2024 года № 694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водной отрасли Республики Казахстан на 2024 – 2028 годы (далее – Комплексный план).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 и местным исполнительным органам, а также заинтересованным организациям (по согласованию), ответственным за исполнение Комплексного плана: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своевременную реализацию мероприятий, предусмотренных Комплексным планом;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года, не позднее 20 января, представлять информацию о ходе исполнения Комплексного плана в Министерство водных ресурсов и ирригации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водных ресурсов и ирригации Республики Казахстан по итогам года, не позднее 15 февраля, представлять сводную информацию о ходе исполнения Комплексного плана в Аппарат Правительства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Министерство водных ресурсов и ирригации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 28 августа 2024 года №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водной отрасли Республики Казахстан на 2024 – 2028 годы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Водные ресурсы являются одним из ключевых элементов устойчивого развития страны, имеющих важное значение для ее социальных, экономических и экологических аспектов.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Острота проблемы водообеспечения Казахстана обусловлена ограниченностью располагаемых водных ресурсов, неравномерностью распределения их по территории, значительной изменчивостью во времени, высокой степенью загрязнения.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объем водных ресурсов обеспечивают поверхностные воды в среднегодовом объеме 106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55,7 % формируется на территории страны, остальные 44,3 % благодаря притоку трансграничных рек из Китая, Узбекистана, России и Кыргызстана.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 стоит проблема использования подземных вод в Казахстане, которые распределены крайне неравномерно. По данным 2023 года на территории страны имеется 4416 месторождений с утвержденными эксплуатационными запасами объемом 43120,56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на фоне прогнозных значений уменьшения ресурсов речного стока (трансграничного и местного) основными проблемами нерационального и неэффективного использования водных ресурсов являются устаревшие технологии водопользования и изношенность гидротехнических сооружений, оросительных каналов и коллекторно-дренажных сетей, скважин вертикального дренажа.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республике насчитывается 13366 гидротехнических сооружений, из них в республиканской собственности – 6501, коммунальной – 6306, частной – 528, бесхозяйные – 31.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сооружений построены в 60-70 годах и эксплуатируются без реконструкции и капитального ремонта более 30-50 лет, поэтому являются объектами повышенной опасности.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требованиям водного законодательства собственники гидротехнических сооружений обязаны ежегодно проводит многофакторное обследование с учетом разработанной декларации безопасности сооружений, позволяющее определить состояние сооружений.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по результатам визуального обследования сооружений установлено, что из всех 1502 подпорных сооружений 537 требует ремонта (</w:t>
      </w:r>
      <w:r>
        <w:rPr>
          <w:rFonts w:ascii="Times New Roman"/>
          <w:b w:val="false"/>
          <w:i/>
          <w:color w:val="000000"/>
          <w:sz w:val="28"/>
        </w:rPr>
        <w:t>в 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собственности – 52, коммунальной – 429, частной – 49, </w:t>
      </w:r>
      <w:r>
        <w:rPr>
          <w:rFonts w:ascii="Times New Roman"/>
          <w:b w:val="false"/>
          <w:i/>
          <w:color w:val="000000"/>
          <w:sz w:val="28"/>
        </w:rPr>
        <w:t>бесхозяйные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–</w:t>
      </w:r>
      <w:r>
        <w:rPr>
          <w:rFonts w:ascii="Times New Roman"/>
          <w:b w:val="false"/>
          <w:i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износ большинства сооружений составляет более 70 %, вследствие чего надежность их эксплуатации и безопасность значительно снижены из-за высокого износа, усталости основных конструкций.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в республике начитывается 8577 оросительных каналов, из них в республиканской собственности – 4259, коммунальной – 3995, частной – 296, бесхозяйные – 7. Из-за ненадлежащего технического состояния инфраструктуры потери воды при транспортировке по магистральным каналам составили 20 % от забранной воды, потери на полях превышают 50 % с учетом потерь в межхозяйственных и внутрихозяйственных каналах.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этого, в орошаемом земледелии учет воды и уровень внедрения водосберегающих технологий орошения находятся на низком уровне.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водные ресурсы и гидрологические циклы негативно влияют последствия глобального изменения климата. Изменение климата – это прежде всего водный кризис.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гидрологического цикла в бассейнах приведут к повышению испарения влаги на речных водосборах с уменьшением притока вод в реки, падению уровней Аральского и Каспийского морей, озера Балхаш, росту хозяйственного спроса на водные ресурсы, в том числе увеличению норм орошения сельскохозяйственных культур.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для снижения рисков, связанных с изменением климата, и поддержания экологического равновесия водных экосистем ежегодно из водохранилищ проводятся необходимые экологические и санитарные попуски.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попуски (сток) направлены на сохранение естественной экологической обстановки и среды обитания, обеспечение биологического разнообразия во всем бассейне реки.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Водного кодекса природоохранный попуск должен обеспечивать сохранение естественного состояния водного объекта. Кроме сохранения минимального расхода, природоохранный попуск должен обеспечить периодические промывки водных объектов во время половодий и паводков.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мероприятия, направленные на обеспечение бесперебойной и безопасной подачи воды водопользователям, поддержание водохозяйственной инфраструктуры в безаварийном состоянии, появляются новые задачи, решение которых требует принятия безотлагательных комплексных мер: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марте текущего года в Казахстане начались масштабные весенние паводки из-за больших зимних осадков и резкого интенсивного снеготаяния. В населенных пунктах западного, северного, центрального и части восточного Казахстана был объявлен режим чрезвычайной ситуации, жители были эвакуированы в пункты временного размещения.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по защите от паводков предусматривается строительство дамб обвалования для лиманного орошения, прудов-накопителей и новых водохранилищ для аккумулирования паводковых и талых вод. Также в части противопаводковых мероприятий и поддержания водных экосистем предусматривается улучшение состояния водных объектов путем очистки, углубления, спрямления, берегоукрепления и расширения;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оценки состояния и безопасности гидротехнических сооружений, выявления отклонений от проектных решений, которые могут послужить причиной аварии сооружений, предусматривается проведение многофакторного обследования сооружений.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февраля 2024 года из 1502 подпорных гидротехнических сооружений многофакторное обследование проведено на 118 сооружениях, в том числе в республиканской собственности – 32, коммунальной – 79, частной – 7. Также зарегистрировано 115 деклараций безопасности;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статистические данные по объемам водозабора и уровню непродуктивных потерь показывают, что наиболее неэффективное использование воды наблюдается в регулярном орошении.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продуктивности воды в сельском хозяйстве предусматриваются проведение реконструкции и капитального ремонта оросительных каналов, внедрение водосберегающих технологий орошения, цифровизации учета и распределения воды.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водосберегающих технологий орошения позволит сэкономить 20-30 % воды, что дасть возможность ввести дополнительные площади орошения и увеличить продуктивность использования вод в 2,0-2,5 раза.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Комплексного плана развития водной отрасли Республики Казахстан на 2024 – 2028 годы (далее – Комплексный план) направлен на оперативное решение вопросов водной отрасли в части обеспечения эффективного управления водными ресурсами в условиях прогнозируемого дефицита водных ресурсов путем полномасштабной модернизации водохозяйственной инфраструктуры.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состоит из 160 разноплановых мероприятий, которые предусматривается финансировать за счет средств республиканских и местных бюджетов, внебюджетных средств (</w:t>
      </w:r>
      <w:r>
        <w:rPr>
          <w:rFonts w:ascii="Times New Roman"/>
          <w:b w:val="false"/>
          <w:i/>
          <w:color w:val="000000"/>
          <w:sz w:val="28"/>
        </w:rPr>
        <w:t>средства балансодержателя и международных финансовых организаций, частные инвестиции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на период 2024 – 2028 годы составляет 3153375,7 млн тенге, из них республиканский бюджет – 1428527,2 млн тенге, местный бюджет – 367650,0 млн тенге, внебюджетные средства – 1357198,5 млн тенге.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источники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404926,8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 рования,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 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2024 год – 1,0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2026 год – 194,993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2027 год – 1233,99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2028 год – 2650,49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Многофакторное обследование гидротехнических сооружений (единиц в год): 2024 год – 82 ед., 2025 год – 105 ед., 2026 год – 151 ед., 2027 год – 66 ед., 2028 год – 153 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Увеличение орошаемых площадей с внедрением водосберегающих технологий (тыс. га, нарастающий): 2024 год – 462,2 тыс. га, 2025 год – 612,2 тыс. га, 2026 год – 762,2 тыс. га, 2027 год – 912,2 тыс. га, 2028 год –– 1062,2 тыс. га.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Ввод новых орошаемых площадей (тыс. га в год): 2025 год – 6,5 тыс. га, 2026 год –157,15 тыс. га, 2027 год – 112,6 тыс. га, 2028 год – 18,3 тыс. га.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Объем экологических попусков (тыс.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год): 2024 год – 1513 447,3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2025 год – 1 912 548,9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2026 год – 2516047,5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2027 год – 2465569,4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2028 год – 1866614,5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Улучшение состояния водных объектов (единиц в год): 2024 год – 56 ед., 2025 год – 24 ед., 2026 год – 6 ед., 2027 год – 7 ед., 2028 год – 11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гидрологических постов (единиц в год): 2027 год – 10 ед., 2028 год – 12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Улучшение экологической обстановки водных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Сохранение экосистем водных объектов страны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определения экологического стока в зависимости от водности года и внутригодового распределения речного стока и других параметров для сохранения экосистем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(ЮСАИД)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для сохранения естественного состояния водных объектов в соответствии с требованиями естественного научного обоснования (Акмолинская, Актюбинская, Жамбылская, Западно-Казахстанская, Карагандинская, Кызылординская, Павлодарская, Туркестанская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проведенных попусков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МЭПР,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"Казводхоз"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113128,1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гидрологического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"Казгидромет"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1109,1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очистки на водных объектах, в том числе на реках Ертис, Кигаш, Деркул, Илек, Есиль, Тобол, Шу, Селеты, Каратал, Топар, Сырдарья, Ойыл, Жем, Сагыз, Талас, Жайык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МИО,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Жетісу,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122980,0: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104430,0,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18550,0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Защита водных объектов от загрязнения промышленными предприятиями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источников загрязнения водных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 в 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20 января,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методического пособия по реабилитации рек для применения при разработке региональных программ и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"КазНИИВХ"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135,3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19 ед., 2026 год – 8 ед., 2027 год – 6 ед., 2028 год – 6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13,1 тыс. га, 2025 год – 23,2 тыс. га, 2026 год – 35,0 тыс. га, 2027 год – 45,0 тыс. га, 2028 год –– 64,0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2028 год – 22,62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водохранилищ (на реках Каргыба, Малая-Буконь, Келдымурат), разработка проекта по строительству 2-х водохранилищ (на реках Базар, Коктерек) и завершение строительства Каракольского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17546,2: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668,6,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372,0,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16505,6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 водохранилищ (Щербаковское, Улкенбокенское)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2070,0: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плотинных гидроузлов с магистральным каналом в Урджарском и Аягозском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13684,7: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350,9,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13333,8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прудов-накопителей в Жанасемейском и Кокпектинском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4120,0: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Многофакторное обследование 39-ти гидротехнических сооружений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622,3: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533,8,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ирригационных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восстановление водохозяйственных систем и сооружений 17-ти оросительных каналов для обеспечения водой 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13793,1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53414,0: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32640,0,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20774,0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833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6 ед., 2025 год – 21 ед., 2026 год – 21 ед., 2027 год – 23 ед., 2028 год – 3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Увеличение орошаемых площадей с внедрением водосберегающих технологий (тыс. га, нарастающий): 2024 год – 27,0 тыс. га, 2025 год – 32,0 тыс. га, 2026 год – 33,7 тыс. га, 2027 год – 36,0 тыс. га, 2028 год – 38,0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120011,3: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120000,0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шлюзов и консервация существующего водовыпускного сооружения на плотине Дамсинская Шортандинского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976,1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17543,3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канала им. Каныша Сатпаева до насосно-фильтровальной станции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300000,0: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500,0,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299500,0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водохранилищ (Астанинское, Кояндинское, Подлесенское, Ивановское)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6363,6: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448,6,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15,0,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5900,0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плотин (озера Батпакколь, Безымянное, Прохоровско-Колоколовское, Чапаевское-1)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798,3: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785,1,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защитной дамбы с водопропускными сооружениями, расположенной у станции Анар Аршалынского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136,7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"Реконструкция защитной дамбы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с устройством катастрофического водосброса с отводящим каналом"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комплексной вневедомственной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6477,8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Многофакторное обследование 74-х гидротехнических сооружений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1389,7: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451,4,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938,3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Реконструкция и капитальный ремонт системы лиманного орошения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сооружения системы лиманного орошения "Алва"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52,4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системы лиманного орошения "Кызыл Жулдыз"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Автоматизация и бетонирование магистрального канала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бетонирование канала "Нура-Есиль"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508,0: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11880,0: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4800,0,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7080,0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322,5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2 ед., 2025 год – 34 ед., 2026 год – 49 ед., 2028 год – 3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орошаемых площадей с внедрением водосберегающих технологий (тыс. га, нарастающий): 2024 год – 29,5 тыс. га, 2025 год – 34,0 тыс. га, 2026 год – 38,0 тыс. га, 2027 год – 39,9 тыс. га, 2028 год –– 41,0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Ввод новых орошаемых площадей (тыс. га в год): 2028 год – 18,3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4-х водохранилищ (Темир, Жамбыл, Коктерек, Жаман-Каргалы)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16074,4: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679,9,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733,1,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14661,4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2-х водохранилищ (Актюбинское, Каргалинское)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1411,5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Актюбинского водохранилища на реке Илек и 87-ти подпорных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2220,9: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139,4,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2081,5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9135,0: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5600,0,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3535,0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0,9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1 ед., 2025 год – 6 ед., 2026 год – 21 ед., 2027 год – 21 ед., 2028 год – 25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42,6 тыс. га, 2025 год – 66,6 тыс. га, 2026 год – 90,6 тыс. га, 2027 год – 114,6 тыс. га, 2028 год –– 138,6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2028 год – 2,8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водохранилищ с поливным водоводом (на реках Сункар, Тигермень) в Уйгурском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1633,9: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1441,0,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192,9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повышение сейсмоустойчивости плотины Бартогайского водохранилища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1767,6: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148,1,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1619,5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перегораживающей дамбы для накопления паводковых и талых вод на прудах Шибут и Шолак Шалкодинского сельского округа Райымбекского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276,7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Капитальный ремонт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водохранилищ (Октябрьский № 1, Саз-Талгар-2а, К-25) и гидроузла имени 30-летия Октября Илийского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1026,1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74-х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1509,8: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114,3,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1395,5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Реконструкция ирригационных систем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(ПУИД-2) в Енбекшиказахском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409,0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(МБРР)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8-ми ирригационных сетей (Райымбекский, Кегенский, Жамбылский, Илийский, Талгарский, Уйгурский, Балхашский, Карасайский районы)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112556,9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сетей, подвешенных к насосной станции № 5 села Сарыбулак, города Капшагай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6815,4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и капитальный ремонт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БАК им. Д. Кунаева, реконструкция аварийных участков канала БАК им. Д. Кунаева Енбекшиказахского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48519,7: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1408,9,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47110,8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12-ти магистральных каналов (Илийский, Енбекшиказахский, Жамбылский районы)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21408,1: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330,8,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21077,3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78-ми колодцев с трубопроводами для обводнения пастбищ Жылысайского, Узынбулакского, Карабулакского сельских округов Кегенского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1160,8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орошения пастбищ в селе Тескенсу Енбекшиказахского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460,8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13-ти магистральных каналов и 2-х железобетонных каналов (Уйгурский, Талгарский, Райымбекский, Жамбылский районы)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6450,2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95060,0: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57600,0,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37460,0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Многофакторное обследование гидротехнических сооружений (единиц в год): 2024 – 1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Увеличение орошаемых площадей с внедрением водосберегающих технологий (тыс. га, нарастающий): 2024 год – 6,8 тыс. га, 2025 год – 8,0 тыс. га, 2026 год – 10,0 тыс. га, 2027 год – 12,0 тыс. га, 2028 год –– 18,2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Многофакторное обследование защитной дамбы по реке Урал (105 км)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 капитальный ремонт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8-ми оросительных каналов (Индерский, Махамбетский, Исатайский, Курмангазинский районы и город Атырау)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8278,6: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7408,2,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870,4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2-х оросительных каналов Махамбетского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1038,8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(перерасчет) ПСД и заключение государственной экспертизы по 4-м объектам капитального ремонта оросительных каналов Исатайского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комплексной вневедомственной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2713,0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13385,4: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8160,0,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5225,4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110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2 ед., 2025 год – 9 ед., 2027 год – 9 ед., 2028 год – 17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(тыс.га, нарастающий): 2024 год – 13,0 тыс. га, 2025 год – 24,3 тыс. га, 2026 год – 34,0 тыс. га, 2027 год – 50,0 тыс. га, 2028 год –– 65,5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2028 год – 9,0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водохранилищ на реках Уланка, Кендерлык и Карабута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12130,5: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11130,5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водохранилищ (Уйденинское, Кандысуйское, водохранилище на реке Орта Теректы)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4862,0: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1850,2,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3011,8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гидроузла Кандысу с магистральным каналом ЛМК и Есенгелды, 2-х водозаборных узлов на реке Курчум с магистральными каналами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5200,7: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145,1,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5055,6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 Лайлинского водохранилища на реке Лайлы и пруда-накопителя на реке Маховка,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гидротехнических сооружений на реках Аблакетка, Уланка, Тайынты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2048,1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37-ми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428,2: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239,3,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188,9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ирригационных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головных сооружений и магистральных каналов Победа и Каракия на реке Калжыр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2437,0: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2427,0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систем и сооружений для обеспечения орошаемых земель Тарбагатайского, Курчумского районов, 28-ми оросительных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13985,5: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155,0,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13830,5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восстановление водохозяйственных систем и сооружений орошаемых земель Зайсанского, Тарбагатайского районов, 70-ти внутрихозяйственных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7149,7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53926,0: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32960,0,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20966,0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2026 год – 16,4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2027 год – 34,0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17 ед., 2025 год – 10 ед., 2026 год – 3 ед., 2027 год – 7 ед., 2028 год – 8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79,2 тыс. га, 2025 год – 89,2 тыс. га, 2026 год – 99,2 тыс. га, 2027 год – 109,2 тыс. га, 2028 год –– 119,2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2026 год – 19,85 тыс. га, 2027 год – 15,5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Строительство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10-ти водохранилищ (Каракыстак, Сулутор, Кокдонен, Макпал, Шонгер, Молалы, Кызылсай, Ргайты, Калгуты, Акмола)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17913,3: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28,2,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3951,9,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13933,2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наливного пруда Андас-3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636,268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водохранилищ (Терс-Ащыбулак, Караконызское и Ынталинское водохранилища)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3241,021: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420,421,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2820,6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45-ти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604,1: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501,8,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102,3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Строительство и реконструкция оросительных каналов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каналов в Жуалынском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414,5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137-ми оросительных каналов Жуалынского, Т. Рыскулова, Таласского, Шуского, Меркенского, Мойынкумского районов, 14-ти магистральных и межхозяйственных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122411,2: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3583,2,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5560,2,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113312,8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для 107-ми каналов Байзакского, Кордайского, Мойынкумского, Жамбылского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комплексной вневедомственной экспертизы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648,3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Капитальный ремонт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52-х оросительных каналов Байзакского, Меркенского и Сарысуского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21073,2: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3064,9,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17508,3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Восстановление скважин вертикального дренажа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104-х вертикальных дренажных скважин в Шуском и Т. Рыскулова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Автоматизация учета воды на оросительных каналах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гидропостов с установкой автоматизированных систем учета воды каналов Левообводной – Талас-Аса, Сенкибай, Раис, Раис (Х-2), МР-3 и МР-4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576,0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40667,8: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24000,0,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16667,8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2027 год – 162,0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5 ед., 2028 год – 12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(тыс.га, нарастающий): 2024 год – 31,2 тыс. га, 2025 год – 55,2 тыс. га, 2026 год – 79,2 тыс. га, 2027 год – 103,2 тыс. га, 2028 год –– 127,2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2027 год – 38,86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8-ми новых водохранилищ (на реках Биен, Биже, Хоргос, Усек, Тышкан, Балыкты, Жаманты, Баскан) в Аксуском, Коксуском, Панфиловском, Алакольском районах и городе Талдыкоргане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42029,1: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34600,0,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133,1,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7296,0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Кызылагашского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орошения Аксуского района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7093,1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3-х водохранилищ с магистральными каналами (Акешки, Ащыбулак, Алмалы)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3417,0: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158,2,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3258,8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гидроузлов на реках Тентек, Жаманты, Биен и гидроузла Старый Кушук, строительство ЛЭП гидроузла на реке Сумбе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2811,7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Тлеули и строительство водозаборной плотины на реке Лепсы Саркандского района, реконструкция водозаборной плотины на реке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2544,0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17-ти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472,1: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447,4,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оросительных сетей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11-ти оросительных сетей в Коксуском, Алакольском, Аксуском, Ескельдинском, Каратальском, Панфиловском, Кербулакском районах и городе Талдыкоргане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168671,6: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32496,1,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136175,5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и капитальный ремонт магистральных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10-ти магистральных каналов в Саркандском, Ескельдинском, Каратальском районах и капитальный ремонт магистрального канала в Ескельдинском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10441: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6892,0,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400,0,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3149,0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Автоматизация учета воды на оросительных каналах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гидропостов с установкой автоматизированных систем учета воды каналов Бабелян, Бас-Кунчан, Аяк-Кунчан, Акмолинский, Верхне-Коринский, Тасты-Объединительный и Кушук-Кальпинский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876,2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Реконструкция инфраструктуры коллекторной-дренажной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инфраструктуры коллекторной-дренажной сети по области Жетісу в целях проведения мелиоративных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Жетісу,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95460,0: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57600,0,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37860,0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2026 год – 38,0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14 ед., 2025 год – 11 ед, 2026 год – 23 ед, 2028 год – 18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орошаемых площадей с внедрением водосберегающих технологий (тыс. га, нарастающий): 2024 год – 9 тыс. га, 2025 год – 11 тыс.га, 2026 год – 12,1 тыс. га, 2027 год –16,1 тыс. га, 2028 год –– 19,1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насосной станции для подпитки каскада водохранилищ на реке Барбастау и строительство водохранилищ на реках Большой Узень и Малый Узень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7460,7: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4009,8,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105,0,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3345,9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и капитальный ремонт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8-ми водохранилищ (Кировское, Битикское, Донгулюкское, Пятимарское, Сарышаганакское, Чаганское, на реке Караоба, села Муратсай), реконструкция головного сооружения УКООС и плотины на реке Малая Быковка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15 231,0: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11 053,0,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58,0,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 – 4 120,0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(ИБР)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19-ти водохранилищ района Байтерек, Теректинского, Акжаикского, Жанибекского районов и головного сооружения Мамайского гидроузла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9980,0: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9610,0,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370,0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64-х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1061,6: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629,2,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432,4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8-ми магистральных каналов и 30-ти обводнительных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47967,5: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46023,0,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285,0,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1659,5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Жанибекской обводнительно-оросительной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3609,9: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3528,8,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ССБ – 81,107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"Казводхоз"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соединительного канала "Река Малый Узень – озеро Рыбный Сакрыл"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систем лиманного орошения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систем лиманного орошения Акжаикского, Каратюбинского, Казталовского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7177,1: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7162,1,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МВРИ, МСХ, МПС,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12368,0: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6480,0,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5888,0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2026 год – 94,0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3 ед., 2028 год – 15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36,6 тыс. га, 2025 год – 38,0 тыс. га, 2026 год – 40,0 тыс. га, 2027 год – 45,0 тыс. га, 2028 год –– 47,0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2026 год – 3 тыс.га.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на реке Нура Каркаралинского района и водохранилища Садовое на реке Улкен-Қундызды Осакаровкого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6261,7: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 – 6250,3,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и капитальный ремонт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техническое перевооружение гидроузла Самаркандского водохранилища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4055,0: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 – 3900,0,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Танатбай и плотин Тогызкудык, Тихоновка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1981,7: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1669,7,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по техническому перевооружению объектов филиала "Канал им. К. Сатпаева" РГП "Казводхоз", очистка чащи Жартасского водохранилища 10,5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46146,6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18-ти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668,9: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544,9,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и реконструкция магистрального канала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магистральных трубопрободов Бухар-Жырауского и Осакаровского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2717,6: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2677,6,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орошения сельскохозяйственных культур Осакаровского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1999,7: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 – 205,2,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794,5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6-ти магистральных каналов, 9-ти магистральных трубопроводов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14109,7: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13822,9,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286,8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14041,0: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7200,0,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6841,0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Многофакторное обследование гидротехнических сооружений (единиц в год): 2024 год – 2 ед., 2025 год – 3 ед., 2026 год – 4 ед., 2028 год – 4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орошаемых площадей с внедрением водосберегающих технологий (тыс. га, нарастающий): 2024 год – 12,1 тыс. га, 2025 год – 18,0 тыс. га, 2026 год – 22,0 тыс. га, 2027 год – 26,0 тыс. га, 2028 год –– 29,0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Ввод новых орошаемых площадей (тыс. га в год): 2027 год – 22,62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Реконструкция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4-х водохранилищ (Верхне-Тобольское, Каратомарское, Амангельдинское, на реке Тюнтюгур)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9496,5: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9404,5,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 Албарбогет, Бижан в селе Степное Карасуского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514,5: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336,4,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178,1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ограждающей дамбы в городе Тобыл и разработка ПСД дамб № 3, № 4 на территории сел Буревестник Наурзумского района и Шокай Алтынсаринского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13,0: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7,4,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13-ти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402,7: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284,7,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15009,0: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8800,0,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6209,0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2027 год – 775,0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5 ед., 2028 год – 2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орошаемых площадей с внедрением водосберегающих технологий (тыс.га, нарастающий): 2024 год – 4,2 тыс. га, 2025 год – 9,2 тыс. га, 2026 год – 14,2 тыс. га, 2027 год – 19,2 тыс. га, 2028 год –– 24,2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водохранилища на протоке Караузяк и гидроузла возле села Аманоткель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39182,5: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35226,0,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3956,5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водохранилища Жидели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938,0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Кокаральской дамбы и восстановление дельты реки Сырдарья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2660,8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2-х гидроузлов (Кызылординский и Аклак)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1070,6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7-ми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359,7: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295,1,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и реконструкция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подпитывающих каналов Жанакорганского и Шиелийского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2889,0: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977,1,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1911,9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подпорного сооружения на реке Сырдарья для улучшения водоснабжения магистрального канала Келинтобе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2202,5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лотковых оросительных систем в сельском округе Жаманбай батыр Жанакорганского района и оросительной системы на Тайпаккольской и Кандыаральской озерных системах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2007,9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26-ти магистральных и межхозяйственных каналов, 21 единицы коллекторов и Кызылординского левобережного магистрального канала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36966,2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(ПУИД-2), (ИДС "Кызылорда-1" Жалагашского района. Первый и второй пусковые комплексы)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3351,2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6-ти каналов Аральского, Казалинского, Сырдарьинского, Шиелийского районов, проведение ремонтных и очистных работ 21 канала, находящегося в коммунальной собственности, и повышение водообеспеченности орошаемых земель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4633,8: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794,1,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3839,7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Автоматизация учета воды на оросительных каналах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водораспределения по каналу Ширкейли и учета воды на 4-х магистральных и 12-ти межхозяйственных 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22644,2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2-х гидропостов с внедрением автоматизированных систем учҰта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2161,1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Реконструкция скважин вертикального дренажа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144-х скважин вертикального дренажа и 1730-ти единиц контрольных скважин на орошаемых полях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7009,9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20254,2: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12000,0,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8254,2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Многофакторное обследование гидротехнических сооружений (единиц в год): 2025 год – 1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плотины Сарыкабакского водохранилища в селе Жармыш Мангистауского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485,1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Капитальный ремонт дамб обвалования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 обвалования "Ыргызбай", "Карасай", "Даукара" в Бейнеуском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1765,4: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1700,0,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Сарыкабакского водохранилища в селе Жармыш Мангистауского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Многофакторное обследование гидротехнических сооружений (единиц в год): 2025 год – 7 ед., 2028 год – 14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Увеличение орошаемых площадей с внедрением водосберегающих технологий (тыс. га, нарастающий): 2024 год – 93,0 тыс. га, 2025 год – 109,2 тыс. га, 2026 год – 128,0 тыс. га, 2027 год – 137,0 тыс. га, 2028 год –– 141,0 тыс. 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и реконструкция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водохранилищ возле реки Ертис и села Жумыскер Майского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комплексной вневедомственной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470,0: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аварийной плотины № 87 и гидроузла № 4 филиала канала им. Каныша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по техническому перевооружению объектов филиала "Канал им. К. Сатпаева" РГП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37062,2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21-го гидротехнического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436,5: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415,5,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инженерно-коммуникационной инфраструктуры (ИКИ) для орошения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3-х ИКИ в Актогайском и Майском районах для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228,6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оросительных систем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"Иртыш-Успенка"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Лебяжинской оросительной системы района Ақкулы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16380,0: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16200,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гидромелиоративных систем в Баянаульском, Майском районах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23575,7: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9925,7,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13650,0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лиманного орошения в районе Аккулы, Иртышском, Павлодарском, Актогайском районах, городе Экибастузе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4360,0: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4 230,0,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49344,8: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25440,0,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23904,8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2028 год – 7,5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3 ед., 2025 год – 3 ед., 2026 год – 7 ед., 2028 год – 1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9,4 тыс. га, 2025 год – 11,5 тыс. га, 2026 год – 13,3 тыс. га, 2027 год – 15,2 тыс. га, 2028 год –– 17,9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га): 2028 год – 6,5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и реконструкция гидротехнических соружений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Жамбылской водоподъемной плотины с водохранилищем на реке Талдысай Уалихановского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881,0: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840,0,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Тайсаринского гидроузла на реке Тайсары района им. Г.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4738,0: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4672,0,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гидротехнических соружений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водоподъемной плотины с водохранилищем Уалихановского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1321,0: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1246,0,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реконструкции Шарыкского гидроузла с водохранилищем на реке Шарык района им. Г. Мусрепова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комплексной вневедомственной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–1300,0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2-х автодорожных мостов Сергеевского и Петропавловского гидроузлов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1962,4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многофакторного обследования гидротехнических сооружений с разработкой декларации их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Многофакторное обследование 14-ти гидротехнических сооружений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275,6: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Иманбурлукского канала и его оросительно-обводнительной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МВРИ, МСХ, МПС,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8192,0: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5120,0,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3072,0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дополнительно аккумулированной воды (млн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нарастающий): 2024 год – 1,0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2026 год – 46,0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2027 год – 114,0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2028 год – 121,3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Многофакторное обследование гидротехнических сооружений (единиц в год): 2024 год – 2 ед., 2026 год – 15 ед., 2028 год – 23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потерь воды на оросительных каналах (c 50 до 35 %): 2024 год – 50 %, 2025 год – 47 %, 2026 год – 43 %, 2027 год – 39 %, 2028 год – 35 %.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орошаемых площадей с внедрением водосберегающих технологий (тыс. га, нарастающий): 2024 год – 54,3 тыс. га, 2025 год – 81,3 тыс. га, 2026 год – 108,3 тыс. га, 2027 год – 135,3 тыс. га, 2028 год –– 162,3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Ввод новых орошаемых площадей (тыс. га в год): 2028 год – 135,5 тыс.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водохранилищ (Байдибек ата, Боралдай, Иқан су, Қарақуыс)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34382,1: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18957,1,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275,0,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15150,0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и капитальный ремонт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водохранилищ (Бадам, Актобе, Капшагай), модернизация инженерно-технической укрепленности водохранилища Тогус, Оймаутского гидроузла и Коксарайского контррегулятора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41927,8: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3797,8,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38130,0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водохранилищ (Боген, Коскорган, Майдантал) и 12-ти водохранилищ коммунальной собственности (Жамбыл, Аксумбе, Бакырлы, Кумысты-1, Куркыреук, Агынай, Кокибел, Рабат, Ащы, Узунбулак, Шылтыр, Кулан)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36401,0: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34301,0,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Многофакторное обследование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40-ка гидротехнических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1422,2: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1188,1,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234,1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 капитальный ремонт оросительных каналов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61-го оросительного канала, 3-х магистральных каналов и трансграничных магистральных каналов БКМК, Ханым и Зах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239268,7: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21281,7,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9253,0,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208734,0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машинным методом имени 20-летия Независимости, 30-ти единиц подземных трубчатых каналов Казыгуртского, Сарыагашского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25969,8: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3200,0,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9253,0,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13516,8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(41 единица) Отырарского района и 32 единиц водоносных установок в Жетысайском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насосной станции в Жаушыкумском массиве Шардаринского района и Шаульдерского подпитывающего канала с устройством насосной станции в Отырарском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13670,6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(ЕБРР)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5-ти магистральных каналов, 74-х оросительных каналов, находящихся в республиканской собственности, 56-ти в коммунальной собственности в 10 районах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195502,7: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101594,5,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898,6,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85609,6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реконструкции для 70-ти каналов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комплексной вневедомственной 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2175,5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ПУИД-2 (ИДС "Мактаарал 1" Мактааральского района. Первый пусковой комплекс, ИДС "Арысь-Туркестан", ИДС "Мактаарал 1" Мактааральского района Туркестанской области. Второй пусковой комплекс, ИДС "Мактаарал 2" Мактааральского района Туркестанской области, ИДС "Кызылкум" Шардаринского района)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22739,1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механической очистке коллекторов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механической очистке коллекторов коммунальной и республиканской собственности 5-ти районов (Мактааральский, Жетысайский, Отырарский, Шардаринский, Ордабасинский) в количестве 229 единиц протяженностью 1716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8210,0: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8000,0,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Реконструкция скважин вертикального дренажа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95-ти единиц СВД, капитальный ремонт 512-ти единиц СВД и запуск 749-ти единиц СВД в 8-ми районах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74300,0: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17800,0,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500,0,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56000,0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Автоматизация учета воды на оросительных каналах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гидропостов с установкой автоматизированных систем учета воды каналов Кызылкумский, Кулый, Д. Алтынбеков и К-27, К-34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– 312,1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106980,0: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64800,0,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42180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Многофакторное обследование гидротехнических сооружений (единиц в год): 2028 год – 2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Увеличение орошаемых площадей с внедрением водосберегающих технологий (тыс. га, нарастающий): 2024 год – 1,2 тыс. га, 2025 год – 1,5 тыс. га, 2026 год – 4,6 тыс. га, 2027 год – 8,5 тыс. га, 2028 год –– 10,0 тыс. 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водохозяйственной инфраструктуры и противопаводковые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Капитальный ремонт водохранилищ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чаши Жездинского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321,0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Бидаик Жанааркинского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3243,7: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3228,7,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многофакторного обследования гидротехнических сооружений с разработкой декларации их безопасности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Актастинского и Жездинского водохранилищ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МФОГ, декларация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86,24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Повышение продуктивности оросительной воды в сельском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магистрального оросительного канала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Жездинского магистрального канала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1448,7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использования водных ресурсов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водосберегающих технологий орошения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МПС, 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10880,0: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– 6800,0,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4080,0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6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СНП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населенный пункт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многофакторное обследование гидротехнических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 (городов республиканского значения, столицы)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проектно-сметная документация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ПУИД-2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ирригационные и дренажные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усовершенствование ирригационных и дренажных систем, 2 этап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"Казгидромет"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"Казводхоз"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"КазНИИВХ"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"Казгидромет"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"Казводхоз"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водного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балансодержателя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вертикального дренажа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технико-экономическая оптимизация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6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