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99e" w14:textId="ebd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"Теңіз жасағы"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2024 года № 707.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"Теңіз жасағы" (далее – общество)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оперативных действий по ликвидации разливов нефти.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формирование уставного капитала общества за счет республиканского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общества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по чрезвычайным ситуациям Республики Казахстан прав владения и пользования государственным пакетом акций общества;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2024 года № 707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236-13,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"236-13. Акционерное общество "Теңіз жасағы".".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чрезвычайным ситуациям Республики Казахстан" дополнить строкой, порядковый номер 295-13,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"295-13. Акционерное общество "Теңіз жасағы".".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пункта 156 дополнить подпунктом 7)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акционерное общество "Теңіз жасағы".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296-13), 296-14), 296-15) и 296-16)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"269-13) осуществляет получение и передачу информации о разливах нефти;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269-14) проводит учения и тренировки по ликвидации разливов нефти;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269-15) организует оперативные действия по ликвидации разливов нефти третьего уровня;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269-16) организует действия по обращению за международной помощью и оказанию помощи другим странам в случае получения запроса о ликвидации разливов нефти;";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дополнить строкой, порядковый номер 4, следующего содержания: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Акционерное общество "Теңіз жасағы".".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2024 года № 707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 для формирования уставного капитала акционерного общества "Теңіз жасағы"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Оценочная стоимость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Инвентарный 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Беспилотный летательный аппарат вертолетного типа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Тупкараганский район, Форт-Шевченко, промышленная зона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вертолетного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Тупкараганский район, Форт-Шевченко, промышленная зона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насосная прицепная электрифицированная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Тупкараганский район, Форт-Шевченко, промышленная зона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236009008845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187108331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