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2cd3" w14:textId="0922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2024 года № 750.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Типовых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МИО и утверждаются решениями местных представительных органов.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праздничным дням и памятным датам оказывается без истребования заявлений от получателей.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или электронно на портал с заявлением по форме согласно приложению 1-1 к настоящим Типовым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настоящим Типовым правилам.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настоящим Типовым правилам.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настоящим Типовым правилам.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настоящим Типовым правилам (в случае отказа – согласно приложению 6 к настоящим Типовым правилам).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настоящих Типовых правил.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26, 27, 28, 29, 30, 31, 32 и 33 следующего содержания: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настоящим Типовым правилам.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1-1, 1-2, 1-3, 4, 5, 6 и 7 к указанным Типовым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</w:tbl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оказание социальной помощи через веб-портал "электронное правительство"</w:t>
      </w:r>
    </w:p>
    <w:bookmarkEnd w:id="101"/>
    <w:p>
      <w:pPr>
        <w:spacing w:after="0"/>
        <w:ind w:left="0"/>
        <w:jc w:val="both"/>
      </w:pPr>
      <w:bookmarkStart w:name="z114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гражданина (ки) ____________________________________________________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________________________________________________________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номер: ______________________________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государственных органов: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информационной системы "Государственная база данных "Физические лица"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документа, удостоверяющего личность: ________________________________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документа: _______________________________________________________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документа: _______________________________________________________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выдан: _____________________________________________________________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____________________________________________________________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 город (район) ___________________ село: ______________ улица (микрорайон) _________ дом ____ квартира _______________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_________________________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______________________________________________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заявителя __________________________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заявления: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.___. _____ год __ часов __ минут__ секунд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отдельным категориям нуждающихся граждан формируются запросы по ИИН заявителя, членов семьи в информационные системы государственных органов и (или) организаций через шлюз "электронное правительство" для получения следующих сведений: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ГБД ФЛ;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ГБД ФЛ;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выплате социальной помощи;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кадастровом номере и адресе недвижимости в ИС "ЕГКН";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свидетельству о рождении ребенка (детей) или выписке из актовой записи о рождении в ИС "ЗАГС" (записи актов гражданского состояния);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свидетельству о заключении брака в ИС "ЗАГС" (записи актов гражданского состояния);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документам об установлении опеки (попечительства) в ИС "НОБД";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регистрации по постоянному месту жительства опекаемого старше 14 лет из ГБД ФЛ;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сведений состоящих на Д-учете физического лица в ИС "ЭРДБ".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через шлюз "электронное правительство", а также ЭЦП осуществившего запрос работника отделения государственной корпорации или заявителя.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"ЕГКН" – информационная система "Единый государственный кадастр недвижимости";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"ЗАГС" – информационная система актов гражданского состояния;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"НОБД" – информационная система "Национальная образовательная база данных";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"ЭРДБ" – информационная система "Электронный регистр диспансерных больных";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БВУ – информационная система банков второго уровня;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на оказание социальной помощи от "___" ___________ 20___ года</w:t>
      </w:r>
    </w:p>
    <w:bookmarkEnd w:id="154"/>
    <w:p>
      <w:pPr>
        <w:spacing w:after="0"/>
        <w:ind w:left="0"/>
        <w:jc w:val="both"/>
      </w:pPr>
      <w:bookmarkStart w:name="z172" w:id="155"/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_______________________________________________________,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 ___ года,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приеме заявления на оказание социальной помощи по причине представления заявителем неполного пакета документов согласно перечню, предусмотренному пунктом 12 Типовых правил оказания социальной помощи, установления ее размеров и определения перечня отдельных категорий нуждающихся граждан, утвержденных постановлением Правительства Республики Казахстан от 30 июня 2023 года № 523, и (или) документов с истекшим сроком действия (нужное подчеркнуть).</w:t>
      </w:r>
    </w:p>
    <w:bookmarkEnd w:id="157"/>
    <w:p>
      <w:pPr>
        <w:spacing w:after="0"/>
        <w:ind w:left="0"/>
        <w:jc w:val="both"/>
      </w:pPr>
      <w:bookmarkStart w:name="z175" w:id="1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 ответственного лица)</w:t>
      </w:r>
    </w:p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оказании (отказе в оказании) социальной помощи от ______ 20__ года № _________ акимата ____________________________________________ город республиканского значения, столица, район (город областного значения)</w:t>
      </w:r>
    </w:p>
    <w:bookmarkEnd w:id="160"/>
    <w:p>
      <w:pPr>
        <w:spacing w:after="0"/>
        <w:ind w:left="0"/>
        <w:jc w:val="both"/>
      </w:pPr>
      <w:bookmarkStart w:name="z180" w:id="161"/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__________________________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документа, подтверждающего факт наличия основания для отнесения к категории нуждающихся ________________________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специальной комиссии (по основаниям, указанным в подпунктах 1), 2) и 4) пункта 8 Типовых правил): _________________________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помощь.</w:t>
      </w:r>
    </w:p>
    <w:bookmarkEnd w:id="166"/>
    <w:p>
      <w:pPr>
        <w:spacing w:after="0"/>
        <w:ind w:left="0"/>
        <w:jc w:val="both"/>
      </w:pPr>
      <w:bookmarkStart w:name="z186" w:id="167"/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помощи: ____________________________________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(прописью)</w:t>
      </w:r>
    </w:p>
    <w:p>
      <w:pPr>
        <w:spacing w:after="0"/>
        <w:ind w:left="0"/>
        <w:jc w:val="both"/>
      </w:pPr>
      <w:bookmarkStart w:name="z187" w:id="168"/>
      <w:r>
        <w:rPr>
          <w:rFonts w:ascii="Times New Roman"/>
          <w:b w:val="false"/>
          <w:i w:val="false"/>
          <w:color w:val="000000"/>
          <w:sz w:val="28"/>
        </w:rPr>
        <w:t>
      Периодичность: _______________________________________________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(прописью)</w:t>
      </w:r>
    </w:p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Отказать в оказании социальной помощи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70"/>
    <w:p>
      <w:pPr>
        <w:spacing w:after="0"/>
        <w:ind w:left="0"/>
        <w:jc w:val="both"/>
      </w:pPr>
      <w:bookmarkStart w:name="z190" w:id="1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 отказа)</w:t>
      </w:r>
    </w:p>
    <w:p>
      <w:pPr>
        <w:spacing w:after="0"/>
        <w:ind w:left="0"/>
        <w:jc w:val="both"/>
      </w:pPr>
      <w:bookmarkStart w:name="z191" w:id="172"/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_______________________________________________________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92" w:id="173"/>
      <w:r>
        <w:rPr>
          <w:rFonts w:ascii="Times New Roman"/>
          <w:b w:val="false"/>
          <w:i w:val="false"/>
          <w:color w:val="000000"/>
          <w:sz w:val="28"/>
        </w:rPr>
        <w:t>
      Специалист _______________________________________________________________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социальной помощи от "___" ________ 20 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социальной помощи)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__________________________________________________________</w:t>
      </w:r>
    </w:p>
    <w:bookmarkEnd w:id="176"/>
    <w:p>
      <w:pPr>
        <w:spacing w:after="0"/>
        <w:ind w:left="0"/>
        <w:jc w:val="both"/>
      </w:pPr>
      <w:bookmarkStart w:name="z198" w:id="1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оказании социальной помощи от "__" _____ 20__ года № ___</w:t>
      </w:r>
    </w:p>
    <w:bookmarkEnd w:id="179"/>
    <w:p>
      <w:pPr>
        <w:spacing w:after="0"/>
        <w:ind w:left="0"/>
        <w:jc w:val="both"/>
      </w:pPr>
      <w:bookmarkStart w:name="z201" w:id="180"/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сумма: _____________________________________ тенге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</w:p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 ________ 20 __ года.</w:t>
      </w:r>
    </w:p>
    <w:bookmarkEnd w:id="181"/>
    <w:p>
      <w:pPr>
        <w:spacing w:after="0"/>
        <w:ind w:left="0"/>
        <w:jc w:val="both"/>
      </w:pPr>
      <w:bookmarkStart w:name="z203" w:id="182"/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фамилия, имя, отчество (при его наличии) ответственного лица)</w:t>
      </w:r>
    </w:p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20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социальной помощи от "___" ________ 20 __ года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социальной помощи)</w:t>
      </w:r>
    </w:p>
    <w:bookmarkEnd w:id="184"/>
    <w:p>
      <w:pPr>
        <w:spacing w:after="0"/>
        <w:ind w:left="0"/>
        <w:jc w:val="both"/>
      </w:pPr>
      <w:bookmarkStart w:name="z208" w:id="185"/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отказе в оказании социальной помощи от "___" __________ 20___ года № _____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оказании ___________________________________________________</w:t>
      </w:r>
    </w:p>
    <w:bookmarkEnd w:id="188"/>
    <w:p>
      <w:pPr>
        <w:spacing w:after="0"/>
        <w:ind w:left="0"/>
        <w:jc w:val="both"/>
      </w:pPr>
      <w:bookmarkStart w:name="z212" w:id="1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основание (указать причины)</w:t>
      </w:r>
    </w:p>
    <w:p>
      <w:pPr>
        <w:spacing w:after="0"/>
        <w:ind w:left="0"/>
        <w:jc w:val="both"/>
      </w:pPr>
      <w:bookmarkStart w:name="z213" w:id="190"/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фамилия, имя, отчество (при его наличии) ответственного лица)</w:t>
      </w:r>
    </w:p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получателям пенсий и пособий на оказание социальной помощи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Подразделение: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на выплату: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(при наличии)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выплаты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опекуна (для детей с инвалидностью до семи лет, детей с инвалидностью с семи до восемнадцати лет - первой, второй, третьей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