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722" w14:textId="3e2f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Ливанской Республики об освобождении от визовых требований владельцев дипломатических, служебных и специальных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2024 года № 1006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Ливанской Республики об освобождении от визовых требований владельцев дипломатических, служебных и специальных паспортов, совершенное в Бейруте 20 июня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Текст международного Соглашения,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 акту,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является официальным.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 международного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РК на языках заключения можно получить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Министерстве иностранных дел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за регистрацию, учет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1006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Ливанской Республики об освобождении от визовых требований владельцев дипломатических, служебных и специальных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Ливанской Республики,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далее укреплять дружеские отношения путем облегчения въезда/выезда и передвижения владельцев дипломатических, служебных и специальных паспортов Республики Казахстан и Ливанской Республики,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национальными законодательствами своих государств,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>Виды паспортов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распространяются на следующие виды паспортов: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граждан Республики Казахстан: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дипломатический паспорт;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служебный паспорт;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граждан Ливанской Республики: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дипломатический паспорт;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служебный паспорт;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специальный паспорт.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виз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владельцы действительных дипломатических, служебных и специальных паспортов, вправе многократно въезжать/выезжать, следовать транзитом и пребывать без визы на территории государства другой Стороны сроком до 30 (тридцать) календарных дней в течение каждого периода 180 (сто восемьдесят) календарных дней с даты первого въезда.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Сотрудники дипломатических представительств или консульских учреждений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Стороны, владельцы действительных дипломатических, служебных и специальных паспортов, назначенные в качестве сотрудников дипломатического представительства или консульского учреждения на территории государства другой Стороны, а также члены их семей могут въезжать/выезжать, следовать транзитом и пребывать на территории государства другой Стороны без оформления соответствующих виз на период их аккредитации.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Срок действия паспортов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дипломатических, служебных и специальных паспортов граждан государства каждой из Сторон должен быть не менее 6 (шесть) месяцев до даты въезда на территорию государства другой Стороны.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Условия въезда и выезда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Въезд/выезд и транзит граждан государств Сторон, владельцев действительных дипломатических, служебных и специальных паспортов, по территории государства другой Стороны осуществляются через пункты пропуска государственной границы двух государств, открытые для международного сообщения.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Полномочия властей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Сторон, владельцы действительных дипломатических, служебных и специальных паспортов, в период их пребывания на территории государства другой Стороны обязаны соблюдать действующее законодательство государства пребывания без ущерба для положений, предусмотренных Венской конвенцией о дипломатических сношениях от 18 апреля 1961 года и Венской конвенцией о консульских сношениях от 24 апреля 1963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сохраняет за собой право отказать во въезде либо сократить срок пребывания на территории своего государства граждан государства другой Стороны, чье присутствие считается нежелательным.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Приостановление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обеспечения национальной безопасности, общественного порядка и общественного здоровья могут приостановить временно, частично или полностью действие настоящего Соглашения. Сторона, принимающая решение о приостановлении действия настоящего Соглашения, уведомляет другую Сторону по дипломатическим каналам не позднее чем за 30 (тридцать) календарных дней до даты вступления такого решения в силу.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>Образцы паспортов и проездных документов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дипломатических, служебных и специальных паспортов в течение 30 (тридцать) календарных дней с даты подписания настоящего Соглашения.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дипломатический, служебный и специальные паспорта Стороны обмениваются по дипломатическим каналам образцами этих паспортов не позднее чем за 30 (тридцать) календарных дней до даты утверждения новых или измененных паспортов.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 Сторон в случаях утери или порчи дипломатических, служебных и специальных паспортов должны незамедлительно сообщить об этом в компетентные органы государства пребывания.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Гражданам, упомянутым в пункте 3 настоящей статьи, дипломатическими представительствами или консульскими учреждениями их государств выдаются новые паспорта или проездные документы, предусмотренные для выезда с территории государства пребывания.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вопросов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возникшие при толковании или применении положений настоящего Соглашения, разрешаются путем консультаций и переговоров между Сторонами.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Изменения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его неотъемлемыми частями, которые оформляются отдельными протоколами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6 (шесть) месяцев со дня получения по дипломатическим каналам одной из Сторон соответствующего письменного уведомления другой Стороны о намерении прекратить его действие.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будучи должным образом уполномоченными своими правительствами, подписали настоящее Соглашение.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Бейрут 20 июня 2024 года в двух экземплярах, каждый на казахском, арабском и английском языках, причем все тексты являются равно аутентичными.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между текстами Стороны обращаются к тексту на английском языке.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Ливанской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