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ab0" w14:textId="605e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2024 года № 1031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1031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экологии и природных ресурсов Республики Казахстан" дополнить строкой, порядковый номер 401-4,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"401-4. Некоммерческое акционерное общество "Казахский научно-исследовательский институт Каспийского моря".";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водных ресурсов и ирригации Республики Казахстан" строку, порядковый номер 408-1,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"Вопросы Министерства экологии и природных ресурсов Республики Казахстан":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экологии и природных ресурсов Республики Казахстан,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Министерство" дополнить пунктом 6 следующего содержания: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Некоммерческое акционерное общество "Казахский научно-исследовательский институт Каспийского моря".".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2024 года № 36 "О создании некоммерческого акционерного общества "Казахский научно-исследовательский институт Каспийского моря":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Министерству экологии и природных ресурсов Республики Казахстан обеспечить формирование уставного капитала НАО за счет республиканского имущества, находящегося на его балансе, согласно приложению к настоящему постановлению.";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Комитету государственного имущества и приватизации Министерства финансов Республики Казахстан совместно с Министерством экологии и природных ресурсов Республики Казахстан в установленном законодательством порядке обеспечить: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экологии и природных ресурсов Республики Казахстан прав владения и пользования государственным пакетом акций НАО;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дополнениям, которые вносятся в некоторые решения Правительства Республики Казахстан.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 уставного капитала некоммерческого акционерного общества "Казахский научно-исследовательский институт Каспийского моря"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здание, общая площадь 1640,5 кв. м., кадастровый номер 13:200:010:230:19/А, по адресу: город Актау, мкр. 4 "А", здание 19, расположенное на земельном участке площадью 0,7987 га, кадастровый номер 13:200:010:230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Забор, расположенный на земельном участке площадью 0,7987 га., кадастровый номер 13:200:010:230:19/II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Замощение, расположенное на земельном участке площадью 0,7987 га., кадастровый номер 13:200:010:230:19/I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РОЕ коммутатор 8 портов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внутренняя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 камера уличная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PTZ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купольная камера CD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Всепогодная видеокамера цветная день/ночь 1/3 420 ТВЛ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КРС 132 AV-Tech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Almacom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09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12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18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 ACH 24 H1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Купольная камера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Насос, специальный циркуляционный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канализационная станция Sanivort 605A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CHIGO 12 серия ALBA 36 кв.м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Сплит-система Фантазия FS-07H (кондиционер)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Трехфазный многотарифный электронный счетчик Дала в комплекте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Уличная камера с кронштейном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видеорегистратор COP DVR 162M 16 кан 500 Gb (система видеонаблюдения)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кабинета (тюль)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для приемной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B205NI Монохромное многофункциональное устройство А4 B205NI (2020)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цветной Ricoh LE SP C360DNw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Монохромное многофункциональное устройство XEROX B205NI (принтер)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Pantum P2500w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