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2cd0" w14:textId="ea22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декабря 2024 года № 1065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1065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Гвинея-Бисау, далее именуемые индивидуально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Гвинея-Бисау, владельцев действительных дипломатических и служебных паспортов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 законодательством своих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вправе многократно въезжать, следовать транзитом, выезжать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владельцы действительных дипломатических и служебных паспортов, могут въезжать, пребывать и выезжать с территории государства другой Стороны без виз на период их аккредитации.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транзит и выезд граждан государства одной из Сторон, владельцев действительных дипломатических и служебных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 паспортов, чье присутствие на соответствующей территории считает нежелательным.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вступления в силу этого решения. Приостановление действия настоящего Соглашения не затрагивает прав граждан одной из Сторон, упомянутых в статьях 1 и 2 настоящего Соглашения, которые уже находятся на территории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 паспорта обязана уведомить об этом другую Сторону не позднее чем за 30 (тридцать) календарных дней до того, как это изменение вступит в силу.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_______202_ года в двух экземплярах, каждый на казахском, португальском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Гвинея-Бисау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