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ffc8" w14:textId="4d1f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2025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–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11, 12 и 13 Плана.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1132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 разработки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профилактике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 по вопросам совершенствования системы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обязательного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оценочной деятельности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выборах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банках и банковской деятельности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и развития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трансфертов общего характера между республиканским и областными бюджетами, бюджетами городов республиканского значения, столицы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Бейсенбекулы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мобилизационной подготовки и мобилизации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альтернативных источников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развития рынка телекоммуникаций и центров обработки данных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