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9db2" w14:textId="d4b9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мероприятий по проведению Года рабочих профессий</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2024 года № 1134</w:t>
      </w:r>
    </w:p>
    <w:p>
      <w:pPr>
        <w:spacing w:after="0"/>
        <w:ind w:left="0"/>
        <w:jc w:val="both"/>
      </w:pPr>
      <w:bookmarkStart w:name="z3" w:id="0"/>
      <w:r>
        <w:rPr>
          <w:rFonts w:ascii="Times New Roman"/>
          <w:b w:val="false"/>
          <w:i w:val="false"/>
          <w:color w:val="000000"/>
          <w:sz w:val="28"/>
        </w:rPr>
        <w:t xml:space="preserve">
      В соответствии с пунктом 54 Общенационального плана мероприятий по реализации Послания Главы государства народу Казахстана от 2 сентября 2024 года "Справедливый Казахстан: закон и порядок, экономический рост, общественный оптимизм", утвержденного Указом Президента Республики Казахстан от 25 сентября 2024 года № 658,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мероприятий по проведению Года рабочих профессий (далее – План).</w:t>
      </w:r>
    </w:p>
    <w:bookmarkEnd w:id="1"/>
    <w:bookmarkStart w:name="z5" w:id="2"/>
    <w:p>
      <w:pPr>
        <w:spacing w:after="0"/>
        <w:ind w:left="0"/>
        <w:jc w:val="both"/>
      </w:pPr>
      <w:r>
        <w:rPr>
          <w:rFonts w:ascii="Times New Roman"/>
          <w:b w:val="false"/>
          <w:i w:val="false"/>
          <w:color w:val="000000"/>
          <w:sz w:val="28"/>
        </w:rPr>
        <w:t>
      2. Центральным государственным и местным исполнительным органам, а также заинтересованным организациям (по согласованию), ответственным за исполнение Плана:</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Плана;</w:t>
      </w:r>
    </w:p>
    <w:bookmarkEnd w:id="3"/>
    <w:bookmarkStart w:name="z7" w:id="4"/>
    <w:p>
      <w:pPr>
        <w:spacing w:after="0"/>
        <w:ind w:left="0"/>
        <w:jc w:val="both"/>
      </w:pPr>
      <w:r>
        <w:rPr>
          <w:rFonts w:ascii="Times New Roman"/>
          <w:b w:val="false"/>
          <w:i w:val="false"/>
          <w:color w:val="000000"/>
          <w:sz w:val="28"/>
        </w:rPr>
        <w:t>
      2) два раза в год, не позднее 10 июля 2025 года и 10 января 2026 года, представлять информацию о ходе исполнения Плана в Министерство просвещения Республики Казахстан.</w:t>
      </w:r>
    </w:p>
    <w:bookmarkEnd w:id="4"/>
    <w:bookmarkStart w:name="z8" w:id="5"/>
    <w:p>
      <w:pPr>
        <w:spacing w:after="0"/>
        <w:ind w:left="0"/>
        <w:jc w:val="both"/>
      </w:pPr>
      <w:r>
        <w:rPr>
          <w:rFonts w:ascii="Times New Roman"/>
          <w:b w:val="false"/>
          <w:i w:val="false"/>
          <w:color w:val="000000"/>
          <w:sz w:val="28"/>
        </w:rPr>
        <w:t>
      3. Министерству просвещения Республики Казахстан не позднее 30 июля 2025 года и 15 февраля 2026 года представлять в Правительство Республики Казахстан сводную информацию по итогам реализации Плана.</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просвещения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2024 года № 1134</w:t>
            </w:r>
          </w:p>
        </w:tc>
      </w:tr>
    </w:tbl>
    <w:bookmarkStart w:name="z13" w:id="8"/>
    <w:p>
      <w:pPr>
        <w:spacing w:after="0"/>
        <w:ind w:left="0"/>
        <w:jc w:val="both"/>
      </w:pPr>
      <w:r>
        <w:rPr>
          <w:rFonts w:ascii="Times New Roman"/>
          <w:b w:val="false"/>
          <w:i w:val="false"/>
          <w:color w:val="000000"/>
          <w:sz w:val="28"/>
        </w:rPr>
        <w:t>
      №</w:t>
      </w:r>
    </w:p>
    <w:bookmarkEnd w:id="8"/>
    <w:bookmarkStart w:name="z14" w:id="9"/>
    <w:p>
      <w:pPr>
        <w:spacing w:after="0"/>
        <w:ind w:left="0"/>
        <w:jc w:val="left"/>
      </w:pPr>
      <w:r>
        <w:rPr>
          <w:rFonts w:ascii="Times New Roman"/>
          <w:b/>
          <w:i w:val="false"/>
          <w:color w:val="000000"/>
        </w:rPr>
        <w:t xml:space="preserve"> План мероприятий</w:t>
      </w:r>
      <w:r>
        <w:br/>
      </w:r>
      <w:r>
        <w:rPr>
          <w:rFonts w:ascii="Times New Roman"/>
          <w:b/>
          <w:i w:val="false"/>
          <w:color w:val="000000"/>
        </w:rPr>
        <w:t xml:space="preserve"> по проведению Года рабочих профессий</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концепт шагов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реализацию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Финансирование/ источник</w:t>
            </w:r>
          </w:p>
          <w:bookmarkEnd w:id="1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шагов подготовки и </w:t>
            </w:r>
            <w:r>
              <w:rPr>
                <w:rFonts w:ascii="Times New Roman"/>
                <w:b/>
                <w:i w:val="false"/>
                <w:color w:val="000000"/>
                <w:sz w:val="20"/>
              </w:rPr>
              <w:t>организации</w:t>
            </w:r>
            <w:r>
              <w:rPr>
                <w:rFonts w:ascii="Times New Roman"/>
                <w:b/>
                <w:i w:val="false"/>
                <w:color w:val="000000"/>
                <w:sz w:val="20"/>
              </w:rPr>
              <w:t xml:space="preserve"> Года рабочих профессий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w:t>
            </w:r>
            <w:r>
              <w:rPr>
                <w:rFonts w:ascii="Times New Roman"/>
                <w:b/>
                <w:i w:val="false"/>
                <w:color w:val="000000"/>
                <w:sz w:val="20"/>
              </w:rPr>
              <w:t>Шаг 1.</w:t>
            </w:r>
            <w:r>
              <w:rPr>
                <w:rFonts w:ascii="Times New Roman"/>
                <w:b w:val="false"/>
                <w:i w:val="false"/>
                <w:color w:val="000000"/>
                <w:sz w:val="20"/>
              </w:rPr>
              <w:t xml:space="preserve"> Реализация Указа Президента Республики Казахстан "Об объявлении Года рабочих профессий"</w:t>
            </w:r>
          </w:p>
          <w:bookmarkEnd w:id="11"/>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color w:val="000000"/>
                <w:sz w:val="20"/>
              </w:rPr>
              <w:t>бъявление</w:t>
            </w:r>
            <w:r>
              <w:rPr>
                <w:rFonts w:ascii="Times New Roman"/>
                <w:b w:val="false"/>
                <w:i/>
                <w:color w:val="000000"/>
                <w:sz w:val="20"/>
              </w:rPr>
              <w:t xml:space="preserve"> 2025 года "Годом рабочих профессий"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МП, МТСЗН, МНЭ,</w:t>
            </w:r>
          </w:p>
          <w:bookmarkEnd w:id="12"/>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w:t>
            </w:r>
            <w:r>
              <w:rPr>
                <w:rFonts w:ascii="Times New Roman"/>
                <w:b/>
                <w:i w:val="false"/>
                <w:color w:val="000000"/>
                <w:sz w:val="20"/>
              </w:rPr>
              <w:t>Шаг 2.</w:t>
            </w:r>
            <w:r>
              <w:rPr>
                <w:rFonts w:ascii="Times New Roman"/>
                <w:b w:val="false"/>
                <w:i w:val="false"/>
                <w:color w:val="000000"/>
                <w:sz w:val="20"/>
              </w:rPr>
              <w:t xml:space="preserve"> Создание Комиссии по проведению Года рабочих профессий </w:t>
            </w:r>
          </w:p>
          <w:bookmarkEnd w:id="13"/>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р</w:t>
            </w:r>
            <w:r>
              <w:rPr>
                <w:rFonts w:ascii="Times New Roman"/>
                <w:b w:val="false"/>
                <w:i/>
                <w:color w:val="000000"/>
                <w:sz w:val="20"/>
              </w:rPr>
              <w:t>аспоряжением</w:t>
            </w:r>
            <w:r>
              <w:rPr>
                <w:rFonts w:ascii="Times New Roman"/>
                <w:b w:val="false"/>
                <w:i/>
                <w:color w:val="000000"/>
                <w:sz w:val="20"/>
              </w:rPr>
              <w:t xml:space="preserve"> Премьер-Министра Республики Казахстан </w:t>
            </w:r>
            <w:r>
              <w:rPr>
                <w:rFonts w:ascii="Times New Roman"/>
                <w:b w:val="false"/>
                <w:i/>
                <w:color w:val="000000"/>
                <w:sz w:val="20"/>
              </w:rPr>
              <w:t>буд</w:t>
            </w:r>
            <w:r>
              <w:rPr>
                <w:rFonts w:ascii="Times New Roman"/>
                <w:b w:val="false"/>
                <w:i/>
                <w:color w:val="000000"/>
                <w:sz w:val="20"/>
              </w:rPr>
              <w:t>у</w:t>
            </w:r>
            <w:r>
              <w:rPr>
                <w:rFonts w:ascii="Times New Roman"/>
                <w:b w:val="false"/>
                <w:i/>
                <w:color w:val="000000"/>
                <w:sz w:val="20"/>
              </w:rPr>
              <w:t xml:space="preserve">т создана </w:t>
            </w:r>
            <w:r>
              <w:rPr>
                <w:rFonts w:ascii="Times New Roman"/>
                <w:b w:val="false"/>
                <w:i/>
                <w:color w:val="000000"/>
                <w:sz w:val="20"/>
              </w:rPr>
              <w:t>К</w:t>
            </w:r>
            <w:r>
              <w:rPr>
                <w:rFonts w:ascii="Times New Roman"/>
                <w:b w:val="false"/>
                <w:i/>
                <w:color w:val="000000"/>
                <w:sz w:val="20"/>
              </w:rPr>
              <w:t>омиссия</w:t>
            </w:r>
            <w:r>
              <w:rPr>
                <w:rFonts w:ascii="Times New Roman"/>
                <w:b w:val="false"/>
                <w:i/>
                <w:color w:val="000000"/>
                <w:sz w:val="20"/>
              </w:rPr>
              <w:t xml:space="preserve"> по проведению Года рабочих профессий (далее –</w:t>
            </w:r>
            <w:r>
              <w:rPr>
                <w:rFonts w:ascii="Times New Roman"/>
                <w:b w:val="false"/>
                <w:i/>
                <w:color w:val="000000"/>
                <w:sz w:val="20"/>
              </w:rPr>
              <w:t xml:space="preserve"> К</w:t>
            </w:r>
            <w:r>
              <w:rPr>
                <w:rFonts w:ascii="Times New Roman"/>
                <w:b w:val="false"/>
                <w:i/>
                <w:color w:val="000000"/>
                <w:sz w:val="20"/>
              </w:rPr>
              <w:t>омиссия</w:t>
            </w:r>
            <w:r>
              <w:rPr>
                <w:rFonts w:ascii="Times New Roman"/>
                <w:b w:val="false"/>
                <w:i/>
                <w:color w:val="000000"/>
                <w:sz w:val="20"/>
              </w:rPr>
              <w:t>), определен</w:t>
            </w:r>
            <w:r>
              <w:rPr>
                <w:rFonts w:ascii="Times New Roman"/>
                <w:b w:val="false"/>
                <w:i/>
                <w:color w:val="000000"/>
                <w:sz w:val="20"/>
              </w:rPr>
              <w:t>ы</w:t>
            </w:r>
            <w:r>
              <w:rPr>
                <w:rFonts w:ascii="Times New Roman"/>
                <w:b w:val="false"/>
                <w:i/>
                <w:color w:val="000000"/>
                <w:sz w:val="20"/>
              </w:rPr>
              <w:t xml:space="preserve"> состав и полномочия </w:t>
            </w:r>
            <w:r>
              <w:rPr>
                <w:rFonts w:ascii="Times New Roman"/>
                <w:b w:val="false"/>
                <w:i/>
                <w:color w:val="000000"/>
                <w:sz w:val="20"/>
              </w:rPr>
              <w:t>К</w:t>
            </w:r>
            <w:r>
              <w:rPr>
                <w:rFonts w:ascii="Times New Roman"/>
                <w:b w:val="false"/>
                <w:i/>
                <w:color w:val="000000"/>
                <w:sz w:val="20"/>
              </w:rPr>
              <w:t>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МНЭ,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w:t>
            </w:r>
            <w:r>
              <w:rPr>
                <w:rFonts w:ascii="Times New Roman"/>
                <w:b/>
                <w:i w:val="false"/>
                <w:color w:val="000000"/>
                <w:sz w:val="20"/>
              </w:rPr>
              <w:t>Шаг 3.</w:t>
            </w:r>
            <w:r>
              <w:rPr>
                <w:rFonts w:ascii="Times New Roman"/>
                <w:b w:val="false"/>
                <w:i w:val="false"/>
                <w:color w:val="000000"/>
                <w:sz w:val="20"/>
              </w:rPr>
              <w:t xml:space="preserve"> Утверждение логотипа и брендбука, разработка слоганов Года рабочих профессий</w:t>
            </w:r>
          </w:p>
          <w:bookmarkEnd w:id="14"/>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л</w:t>
            </w:r>
            <w:r>
              <w:rPr>
                <w:rFonts w:ascii="Times New Roman"/>
                <w:b w:val="false"/>
                <w:i/>
                <w:color w:val="000000"/>
                <w:sz w:val="20"/>
              </w:rPr>
              <w:t>оготип</w:t>
            </w:r>
            <w:r>
              <w:rPr>
                <w:rFonts w:ascii="Times New Roman"/>
                <w:b w:val="false"/>
                <w:i/>
                <w:color w:val="000000"/>
                <w:sz w:val="20"/>
              </w:rPr>
              <w:t xml:space="preserve"> и брендбук года рабочих профессий, </w:t>
            </w:r>
            <w:r>
              <w:rPr>
                <w:rFonts w:ascii="Times New Roman"/>
                <w:b w:val="false"/>
                <w:i/>
                <w:color w:val="000000"/>
                <w:sz w:val="20"/>
              </w:rPr>
              <w:t>утвержденны</w:t>
            </w:r>
            <w:r>
              <w:rPr>
                <w:rFonts w:ascii="Times New Roman"/>
                <w:b w:val="false"/>
                <w:i/>
                <w:color w:val="000000"/>
                <w:sz w:val="20"/>
              </w:rPr>
              <w:t>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color w:val="000000"/>
                <w:sz w:val="20"/>
              </w:rPr>
              <w:t>омиссией</w:t>
            </w:r>
            <w:r>
              <w:rPr>
                <w:rFonts w:ascii="Times New Roman"/>
                <w:b w:val="false"/>
                <w:i/>
                <w:color w:val="000000"/>
                <w:sz w:val="20"/>
              </w:rPr>
              <w:t>,</w:t>
            </w:r>
            <w:r>
              <w:rPr>
                <w:rFonts w:ascii="Times New Roman"/>
                <w:b w:val="false"/>
                <w:i/>
                <w:color w:val="000000"/>
                <w:sz w:val="20"/>
              </w:rPr>
              <w:t xml:space="preserve"> будут использованы на всех мероприятиях, проводимых в рамках Года рабочих профессий</w:t>
            </w:r>
            <w:r>
              <w:rPr>
                <w:rFonts w:ascii="Times New Roman"/>
                <w:b w:val="false"/>
                <w:i/>
                <w:color w:val="000000"/>
                <w:sz w:val="20"/>
              </w:rPr>
              <w:t>. Создание ярких и вдохновляющих слоганов повысит</w:t>
            </w:r>
            <w:r>
              <w:rPr>
                <w:rFonts w:ascii="Times New Roman"/>
                <w:b w:val="false"/>
                <w:i w:val="false"/>
                <w:color w:val="000000"/>
                <w:sz w:val="20"/>
              </w:rPr>
              <w:t xml:space="preserve"> </w:t>
            </w:r>
            <w:r>
              <w:rPr>
                <w:rFonts w:ascii="Times New Roman"/>
                <w:b w:val="false"/>
                <w:i/>
                <w:color w:val="000000"/>
                <w:sz w:val="20"/>
              </w:rPr>
              <w:t xml:space="preserve">престиж рабочих специальностей, привлечет внимание общества и вдохновит молодежь на выбор рабочих професий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брендбук/ слоганы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xml:space="preserve">
МП, МКИ, </w:t>
            </w:r>
          </w:p>
          <w:bookmarkEnd w:id="15"/>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w:t>
            </w:r>
            <w:r>
              <w:rPr>
                <w:rFonts w:ascii="Times New Roman"/>
                <w:b/>
                <w:i w:val="false"/>
                <w:color w:val="000000"/>
                <w:sz w:val="20"/>
              </w:rPr>
              <w:t xml:space="preserve">Шаг </w:t>
            </w:r>
            <w:r>
              <w:rPr>
                <w:rFonts w:ascii="Times New Roman"/>
                <w:b/>
                <w:i w:val="false"/>
                <w:color w:val="000000"/>
                <w:sz w:val="20"/>
              </w:rPr>
              <w:t>4</w:t>
            </w:r>
            <w:r>
              <w:rPr>
                <w:rFonts w:ascii="Times New Roman"/>
                <w:b/>
                <w:i w:val="false"/>
                <w:color w:val="000000"/>
                <w:sz w:val="20"/>
              </w:rPr>
              <w:t>.</w:t>
            </w:r>
            <w:r>
              <w:rPr>
                <w:rFonts w:ascii="Times New Roman"/>
                <w:b w:val="false"/>
                <w:i w:val="false"/>
                <w:color w:val="000000"/>
                <w:sz w:val="20"/>
              </w:rPr>
              <w:t xml:space="preserve"> Информационное сопровождение мероприятий и акций в средствах массовой информации в рамках проведения Года рабочих профессий</w:t>
            </w:r>
          </w:p>
          <w:bookmarkEnd w:id="16"/>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комуникационная стратегия</w:t>
            </w:r>
            <w:r>
              <w:rPr>
                <w:rFonts w:ascii="Times New Roman"/>
                <w:b w:val="false"/>
                <w:i w:val="false"/>
                <w:color w:val="000000"/>
                <w:sz w:val="20"/>
              </w:rPr>
              <w:t xml:space="preserve"> </w:t>
            </w:r>
            <w:r>
              <w:rPr>
                <w:rFonts w:ascii="Times New Roman"/>
                <w:b w:val="false"/>
                <w:i/>
                <w:color w:val="000000"/>
                <w:sz w:val="20"/>
              </w:rPr>
              <w:t>и медиаплан</w:t>
            </w:r>
            <w:r>
              <w:rPr>
                <w:rFonts w:ascii="Times New Roman"/>
                <w:b w:val="false"/>
                <w:i w:val="false"/>
                <w:color w:val="000000"/>
                <w:sz w:val="20"/>
              </w:rPr>
              <w:t xml:space="preserve"> </w:t>
            </w:r>
            <w:r>
              <w:rPr>
                <w:rFonts w:ascii="Times New Roman"/>
                <w:b w:val="false"/>
                <w:i/>
                <w:color w:val="000000"/>
                <w:sz w:val="20"/>
              </w:rPr>
              <w:t>по освещению</w:t>
            </w:r>
            <w:r>
              <w:rPr>
                <w:rFonts w:ascii="Times New Roman"/>
                <w:b w:val="false"/>
                <w:i w:val="false"/>
                <w:color w:val="000000"/>
                <w:sz w:val="20"/>
              </w:rPr>
              <w:t xml:space="preserve"> </w:t>
            </w:r>
            <w:r>
              <w:rPr>
                <w:rFonts w:ascii="Times New Roman"/>
                <w:b w:val="false"/>
                <w:i/>
                <w:color w:val="000000"/>
                <w:sz w:val="20"/>
              </w:rPr>
              <w:t xml:space="preserve">Года рабочих профессий станут единым инструментом </w:t>
            </w:r>
            <w:r>
              <w:rPr>
                <w:rFonts w:ascii="Times New Roman"/>
                <w:b w:val="false"/>
                <w:i/>
                <w:color w:val="000000"/>
                <w:sz w:val="20"/>
              </w:rPr>
              <w:t>продвижения имиджа рабочих профессий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медиаплан</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xml:space="preserve">
ежеквартально, </w:t>
            </w:r>
          </w:p>
          <w:bookmarkEnd w:id="18"/>
          <w:p>
            <w:pPr>
              <w:spacing w:after="20"/>
              <w:ind w:left="20"/>
              <w:jc w:val="both"/>
            </w:pPr>
            <w:r>
              <w:rPr>
                <w:rFonts w:ascii="Times New Roman"/>
                <w:b w:val="false"/>
                <w:i w:val="false"/>
                <w:color w:val="000000"/>
                <w:sz w:val="20"/>
              </w:rPr>
              <w:t xml:space="preserve">
2025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МКИ, МП, МНВО, МТСЗН,</w:t>
            </w:r>
          </w:p>
          <w:bookmarkEnd w:id="19"/>
          <w:p>
            <w:pPr>
              <w:spacing w:after="20"/>
              <w:ind w:left="20"/>
              <w:jc w:val="both"/>
            </w:pPr>
            <w:r>
              <w:rPr>
                <w:rFonts w:ascii="Times New Roman"/>
                <w:b w:val="false"/>
                <w:i w:val="false"/>
                <w:color w:val="000000"/>
                <w:sz w:val="20"/>
              </w:rPr>
              <w:t>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w:t>
            </w:r>
            <w:r>
              <w:rPr>
                <w:rFonts w:ascii="Times New Roman"/>
                <w:b/>
                <w:i w:val="false"/>
                <w:color w:val="000000"/>
                <w:sz w:val="20"/>
              </w:rPr>
              <w:t>Шаг 5.</w:t>
            </w:r>
            <w:r>
              <w:rPr>
                <w:rFonts w:ascii="Times New Roman"/>
                <w:b w:val="false"/>
                <w:i w:val="false"/>
                <w:color w:val="000000"/>
                <w:sz w:val="20"/>
              </w:rPr>
              <w:t xml:space="preserve"> Создание в социальных сетях официальных аккаунтов по продвижению Года рабочих профессий </w:t>
            </w:r>
          </w:p>
          <w:bookmarkEnd w:id="20"/>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н</w:t>
            </w:r>
            <w:r>
              <w:rPr>
                <w:rFonts w:ascii="Times New Roman"/>
                <w:b w:val="false"/>
                <w:i/>
                <w:color w:val="000000"/>
                <w:sz w:val="20"/>
              </w:rPr>
              <w:t>а официальных аккаунтах</w:t>
            </w:r>
            <w:r>
              <w:rPr>
                <w:rFonts w:ascii="Times New Roman"/>
                <w:b w:val="false"/>
                <w:i/>
                <w:color w:val="000000"/>
                <w:sz w:val="20"/>
              </w:rPr>
              <w:t xml:space="preserve"> Г</w:t>
            </w:r>
            <w:r>
              <w:rPr>
                <w:rFonts w:ascii="Times New Roman"/>
                <w:b w:val="false"/>
                <w:i/>
                <w:color w:val="000000"/>
                <w:sz w:val="20"/>
              </w:rPr>
              <w:t>ода рабочих профессий</w:t>
            </w:r>
            <w:r>
              <w:rPr>
                <w:rFonts w:ascii="Times New Roman"/>
                <w:b w:val="false"/>
                <w:i w:val="false"/>
                <w:color w:val="000000"/>
                <w:sz w:val="20"/>
              </w:rPr>
              <w:t xml:space="preserve"> </w:t>
            </w:r>
            <w:r>
              <w:rPr>
                <w:rFonts w:ascii="Times New Roman"/>
                <w:b w:val="false"/>
                <w:i/>
                <w:color w:val="000000"/>
                <w:sz w:val="20"/>
              </w:rPr>
              <w:t xml:space="preserve">будут размещены документы, планы, календарь событий, </w:t>
            </w:r>
            <w:r>
              <w:rPr>
                <w:rFonts w:ascii="Times New Roman"/>
                <w:b w:val="false"/>
                <w:i/>
                <w:color w:val="000000"/>
                <w:sz w:val="20"/>
              </w:rPr>
              <w:t>брендбуки,</w:t>
            </w:r>
            <w:r>
              <w:rPr>
                <w:rFonts w:ascii="Times New Roman"/>
                <w:b w:val="false"/>
                <w:i/>
                <w:color w:val="000000"/>
                <w:sz w:val="20"/>
              </w:rPr>
              <w:t xml:space="preserve"> а также</w:t>
            </w:r>
            <w:r>
              <w:rPr>
                <w:rFonts w:ascii="Times New Roman"/>
                <w:b w:val="false"/>
                <w:i/>
                <w:color w:val="000000"/>
                <w:sz w:val="20"/>
              </w:rPr>
              <w:t xml:space="preserve"> ин</w:t>
            </w:r>
            <w:r>
              <w:rPr>
                <w:rFonts w:ascii="Times New Roman"/>
                <w:b w:val="false"/>
                <w:i/>
                <w:color w:val="000000"/>
                <w:sz w:val="20"/>
              </w:rPr>
              <w:t>формация о мероприятия</w:t>
            </w:r>
            <w:r>
              <w:rPr>
                <w:rFonts w:ascii="Times New Roman"/>
                <w:b w:val="false"/>
                <w:i/>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официальные аккаунты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(Telegram, Facebook</w:t>
            </w:r>
          </w:p>
          <w:p>
            <w:pPr>
              <w:spacing w:after="20"/>
              <w:ind w:left="20"/>
              <w:jc w:val="both"/>
            </w:pPr>
            <w:r>
              <w:rPr>
                <w:rFonts w:ascii="Times New Roman"/>
                <w:b w:val="false"/>
                <w:i w:val="false"/>
                <w:color w:val="000000"/>
                <w:sz w:val="20"/>
              </w:rPr>
              <w:t>
Tikтok, Instagram)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МКИ, МТСЗН,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w:t>
            </w:r>
            <w:r>
              <w:rPr>
                <w:rFonts w:ascii="Times New Roman"/>
                <w:b/>
                <w:i w:val="false"/>
                <w:color w:val="000000"/>
                <w:sz w:val="20"/>
              </w:rPr>
              <w:t xml:space="preserve">Шаг </w:t>
            </w:r>
            <w:r>
              <w:rPr>
                <w:rFonts w:ascii="Times New Roman"/>
                <w:b/>
                <w:i w:val="false"/>
                <w:color w:val="000000"/>
                <w:sz w:val="20"/>
              </w:rPr>
              <w:t>6</w:t>
            </w:r>
            <w:r>
              <w:rPr>
                <w:rFonts w:ascii="Times New Roman"/>
                <w:b/>
                <w:i w:val="false"/>
                <w:color w:val="000000"/>
                <w:sz w:val="20"/>
              </w:rPr>
              <w:t xml:space="preserve">. </w:t>
            </w:r>
            <w:r>
              <w:rPr>
                <w:rFonts w:ascii="Times New Roman"/>
                <w:b w:val="false"/>
                <w:i w:val="false"/>
                <w:color w:val="000000"/>
                <w:sz w:val="20"/>
              </w:rPr>
              <w:t>Разработка и утверждение региональных планов проведения Года рабочих профессий</w:t>
            </w:r>
          </w:p>
          <w:bookmarkEnd w:id="22"/>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в</w:t>
            </w:r>
            <w:r>
              <w:rPr>
                <w:rFonts w:ascii="Times New Roman"/>
                <w:b w:val="false"/>
                <w:i/>
                <w:color w:val="000000"/>
                <w:sz w:val="20"/>
              </w:rPr>
              <w:t xml:space="preserve"> региональных планах</w:t>
            </w:r>
            <w:r>
              <w:rPr>
                <w:rFonts w:ascii="Times New Roman"/>
                <w:b w:val="false"/>
                <w:i w:val="false"/>
                <w:color w:val="000000"/>
                <w:sz w:val="20"/>
              </w:rPr>
              <w:t xml:space="preserve"> </w:t>
            </w:r>
            <w:r>
              <w:rPr>
                <w:rFonts w:ascii="Times New Roman"/>
                <w:b w:val="false"/>
                <w:i/>
                <w:color w:val="000000"/>
                <w:sz w:val="20"/>
              </w:rPr>
              <w:t xml:space="preserve">будут предусмотрены мероприятия по повышению престижа рабочих профессий, стимулированию молодежи к получению рабочих профессий, </w:t>
            </w:r>
            <w:r>
              <w:rPr>
                <w:rFonts w:ascii="Times New Roman"/>
                <w:b w:val="false"/>
                <w:i/>
                <w:color w:val="000000"/>
                <w:sz w:val="20"/>
              </w:rPr>
              <w:t>повышени</w:t>
            </w:r>
            <w:r>
              <w:rPr>
                <w:rFonts w:ascii="Times New Roman"/>
                <w:b w:val="false"/>
                <w:i/>
                <w:color w:val="000000"/>
                <w:sz w:val="20"/>
              </w:rPr>
              <w:t>ю</w:t>
            </w:r>
            <w:r>
              <w:rPr>
                <w:rFonts w:ascii="Times New Roman"/>
                <w:b w:val="false"/>
                <w:i/>
                <w:color w:val="000000"/>
                <w:sz w:val="20"/>
              </w:rPr>
              <w:t xml:space="preserve"> качества подготовки кадров, </w:t>
            </w:r>
            <w:r>
              <w:rPr>
                <w:rFonts w:ascii="Times New Roman"/>
                <w:b w:val="false"/>
                <w:i/>
                <w:color w:val="000000"/>
                <w:sz w:val="20"/>
              </w:rPr>
              <w:t>укреплени</w:t>
            </w:r>
            <w:r>
              <w:rPr>
                <w:rFonts w:ascii="Times New Roman"/>
                <w:b w:val="false"/>
                <w:i/>
                <w:color w:val="000000"/>
                <w:sz w:val="20"/>
              </w:rPr>
              <w:t>ю</w:t>
            </w:r>
            <w:r>
              <w:rPr>
                <w:rFonts w:ascii="Times New Roman"/>
                <w:b w:val="false"/>
                <w:i/>
                <w:color w:val="000000"/>
                <w:sz w:val="20"/>
              </w:rPr>
              <w:t xml:space="preserve"> взаимодействия с работодателями и имиджевые мероприятия по популяризации рабочих профессий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региональных планов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w:t>
            </w:r>
            <w:r>
              <w:rPr>
                <w:rFonts w:ascii="Times New Roman"/>
                <w:b/>
                <w:i w:val="false"/>
                <w:color w:val="000000"/>
                <w:sz w:val="20"/>
              </w:rPr>
              <w:t xml:space="preserve">Шаг </w:t>
            </w:r>
            <w:r>
              <w:rPr>
                <w:rFonts w:ascii="Times New Roman"/>
                <w:b/>
                <w:i w:val="false"/>
                <w:color w:val="000000"/>
                <w:sz w:val="20"/>
              </w:rPr>
              <w:t>7</w:t>
            </w:r>
            <w:r>
              <w:rPr>
                <w:rFonts w:ascii="Times New Roman"/>
                <w:b/>
                <w:i w:val="false"/>
                <w:color w:val="000000"/>
                <w:sz w:val="20"/>
              </w:rPr>
              <w:t>.</w:t>
            </w:r>
            <w:r>
              <w:rPr>
                <w:rFonts w:ascii="Times New Roman"/>
                <w:b w:val="false"/>
                <w:i w:val="false"/>
                <w:color w:val="000000"/>
                <w:sz w:val="20"/>
              </w:rPr>
              <w:t xml:space="preserve"> Подготовка доклада о развитии рабочих профессий </w:t>
            </w:r>
          </w:p>
          <w:bookmarkEnd w:id="23"/>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в данном докладе будут отражены итоги проведенных работ, проблемы и пути их решения, дальнейшие перспективы развития рабочих профессий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2026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w:t>
            </w:r>
            <w:r>
              <w:rPr>
                <w:rFonts w:ascii="Times New Roman"/>
                <w:b/>
                <w:i w:val="false"/>
                <w:color w:val="000000"/>
                <w:sz w:val="20"/>
              </w:rPr>
              <w:t xml:space="preserve">Шаг </w:t>
            </w:r>
            <w:r>
              <w:rPr>
                <w:rFonts w:ascii="Times New Roman"/>
                <w:b/>
                <w:i w:val="false"/>
                <w:color w:val="000000"/>
                <w:sz w:val="20"/>
              </w:rPr>
              <w:t>8</w:t>
            </w:r>
            <w:r>
              <w:rPr>
                <w:rFonts w:ascii="Times New Roman"/>
                <w:b/>
                <w:i w:val="false"/>
                <w:color w:val="000000"/>
                <w:sz w:val="20"/>
              </w:rPr>
              <w:t>.</w:t>
            </w:r>
            <w:r>
              <w:rPr>
                <w:rFonts w:ascii="Times New Roman"/>
                <w:b w:val="false"/>
                <w:i w:val="false"/>
                <w:color w:val="000000"/>
                <w:sz w:val="20"/>
              </w:rPr>
              <w:t xml:space="preserve"> Торжественное открытие года рабочих профессий "Адал еңбек – Адал табыс" </w:t>
            </w:r>
          </w:p>
          <w:bookmarkEnd w:id="24"/>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торжественное открытие Года рабочих профессий с участием представителей Аппарата Правительства, центральных государственных органов, местных исполнительных органов, крупных работодателей, НПП "</w:t>
            </w:r>
            <w:r>
              <w:rPr>
                <w:rFonts w:ascii="Times New Roman"/>
                <w:b w:val="false"/>
                <w:i/>
                <w:color w:val="000000"/>
                <w:sz w:val="20"/>
              </w:rPr>
              <w:t>Атамекен</w:t>
            </w:r>
            <w:r>
              <w:rPr>
                <w:rFonts w:ascii="Times New Roman"/>
                <w:b w:val="false"/>
                <w:i/>
                <w:color w:val="000000"/>
                <w:sz w:val="20"/>
              </w:rPr>
              <w:t>" и</w:t>
            </w:r>
            <w:r>
              <w:rPr>
                <w:rFonts w:ascii="Times New Roman"/>
                <w:b w:val="false"/>
                <w:i w:val="false"/>
                <w:color w:val="000000"/>
                <w:sz w:val="20"/>
              </w:rPr>
              <w:t xml:space="preserve"> </w:t>
            </w:r>
            <w:r>
              <w:rPr>
                <w:rFonts w:ascii="Times New Roman"/>
                <w:b w:val="false"/>
                <w:i/>
                <w:color w:val="000000"/>
                <w:sz w:val="20"/>
              </w:rPr>
              <w:t>объединений профсоюзов.</w:t>
            </w:r>
          </w:p>
          <w:p>
            <w:pPr>
              <w:spacing w:after="20"/>
              <w:ind w:left="20"/>
              <w:jc w:val="both"/>
            </w:pPr>
            <w:r>
              <w:rPr>
                <w:rFonts w:ascii="Times New Roman"/>
                <w:b w:val="false"/>
                <w:i w:val="false"/>
                <w:color w:val="000000"/>
                <w:sz w:val="20"/>
              </w:rPr>
              <w:t>
</w:t>
            </w:r>
            <w:r>
              <w:rPr>
                <w:rFonts w:ascii="Times New Roman"/>
                <w:b w:val="false"/>
                <w:i/>
                <w:color w:val="000000"/>
                <w:sz w:val="20"/>
              </w:rPr>
              <w:t>Прямая трансляция церемонии в социальных сетях и на платформе YouTube для широкой аудитории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торжественное открытие Года рабочих профессий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МП, МТСЗН, МНВО, МКИ, МЦРИАП, МЭПР, МТС, МВРИ, МЧС, МЭ, МТ, МПС, МЗ, МСХ,</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 городов Астаны, Алматы и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АО "Самрук-Қазына (по согласованию), НПП "Атамекен"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федерация профсоюзов Казахстана,</w:t>
            </w:r>
          </w:p>
          <w:p>
            <w:pPr>
              <w:spacing w:after="20"/>
              <w:ind w:left="20"/>
              <w:jc w:val="both"/>
            </w:pPr>
            <w:r>
              <w:rPr>
                <w:rFonts w:ascii="Times New Roman"/>
                <w:b w:val="false"/>
                <w:i w:val="false"/>
                <w:color w:val="000000"/>
                <w:sz w:val="20"/>
              </w:rPr>
              <w:t>
республиканское объединение профсоюзов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предусмотренныхсредств, за счет внебюджетных средств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r>
              <w:rPr>
                <w:rFonts w:ascii="Times New Roman"/>
                <w:b/>
                <w:i w:val="false"/>
                <w:color w:val="000000"/>
                <w:sz w:val="20"/>
              </w:rPr>
              <w:t xml:space="preserve">Шаг </w:t>
            </w:r>
            <w:r>
              <w:rPr>
                <w:rFonts w:ascii="Times New Roman"/>
                <w:b/>
                <w:i w:val="false"/>
                <w:color w:val="000000"/>
                <w:sz w:val="20"/>
              </w:rPr>
              <w:t>9</w:t>
            </w:r>
            <w:r>
              <w:rPr>
                <w:rFonts w:ascii="Times New Roman"/>
                <w:b/>
                <w:i w:val="false"/>
                <w:color w:val="000000"/>
                <w:sz w:val="20"/>
              </w:rPr>
              <w:t>.</w:t>
            </w:r>
            <w:r>
              <w:rPr>
                <w:rFonts w:ascii="Times New Roman"/>
                <w:b w:val="false"/>
                <w:i w:val="false"/>
                <w:color w:val="000000"/>
                <w:sz w:val="20"/>
              </w:rPr>
              <w:t xml:space="preserve"> Проведение профессиональных праздников под эгидой Года рабочих профессий с чествованием представителей рабочих профессий, трудящихся различных отраслей (по отдельному графику)</w:t>
            </w:r>
          </w:p>
          <w:bookmarkEnd w:id="26"/>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реализация нового формата празднования профессиональных праздников</w:t>
            </w:r>
            <w:r>
              <w:rPr>
                <w:rFonts w:ascii="Times New Roman"/>
                <w:b w:val="false"/>
                <w:i/>
                <w:color w:val="000000"/>
                <w:sz w:val="20"/>
              </w:rPr>
              <w:t xml:space="preserve"> в Республике Казахстан создаст в обществе устойчивое мнение о важности рабочих профессий</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МТСЗН, МЦРИАП, МЭПР, МТС, МВРИ, МЧС, МКИ, МЭ, МТ, МПС, МНВО, МЗ, МСХ, акиматы областей, городов Астаны, Алматы и Шымкента,</w:t>
            </w:r>
          </w:p>
          <w:bookmarkEnd w:id="27"/>
          <w:p>
            <w:pPr>
              <w:spacing w:after="20"/>
              <w:ind w:left="20"/>
              <w:jc w:val="both"/>
            </w:pPr>
            <w:r>
              <w:rPr>
                <w:rFonts w:ascii="Times New Roman"/>
                <w:b w:val="false"/>
                <w:i w:val="false"/>
                <w:color w:val="000000"/>
                <w:sz w:val="20"/>
              </w:rPr>
              <w:t>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r>
              <w:rPr>
                <w:rFonts w:ascii="Times New Roman"/>
                <w:b/>
                <w:i w:val="false"/>
                <w:color w:val="000000"/>
                <w:sz w:val="20"/>
              </w:rPr>
              <w:t>Шаг 10.</w:t>
            </w:r>
            <w:r>
              <w:rPr>
                <w:rFonts w:ascii="Times New Roman"/>
                <w:b w:val="false"/>
                <w:i w:val="false"/>
                <w:color w:val="000000"/>
                <w:sz w:val="20"/>
              </w:rPr>
              <w:t xml:space="preserve"> Подведение итогов Года рабочих профессий с награждением победителей республиканского конкурса "Еңбек жолы" и специалистов различных отраслей </w:t>
            </w:r>
          </w:p>
          <w:bookmarkEnd w:id="28"/>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р</w:t>
            </w:r>
            <w:r>
              <w:rPr>
                <w:rFonts w:ascii="Times New Roman"/>
                <w:b w:val="false"/>
                <w:i/>
                <w:color w:val="000000"/>
                <w:sz w:val="20"/>
              </w:rPr>
              <w:t>еспубликанский</w:t>
            </w:r>
            <w:r>
              <w:rPr>
                <w:rFonts w:ascii="Times New Roman"/>
                <w:b w:val="false"/>
                <w:i/>
                <w:color w:val="000000"/>
                <w:sz w:val="20"/>
              </w:rPr>
              <w:t xml:space="preserve"> конкурс "</w:t>
            </w:r>
            <w:r>
              <w:rPr>
                <w:rFonts w:ascii="Times New Roman"/>
                <w:b w:val="false"/>
                <w:i/>
                <w:color w:val="000000"/>
                <w:sz w:val="20"/>
              </w:rPr>
              <w:t>Еңбек жолы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проводится на региональном и республиканском уровнях</w:t>
            </w:r>
            <w:r>
              <w:rPr>
                <w:rFonts w:ascii="Times New Roman"/>
                <w:b w:val="false"/>
                <w:i/>
                <w:color w:val="000000"/>
                <w:sz w:val="20"/>
              </w:rPr>
              <w:t xml:space="preserve"> в </w:t>
            </w:r>
            <w:r>
              <w:rPr>
                <w:rFonts w:ascii="Times New Roman"/>
                <w:b w:val="false"/>
                <w:i/>
                <w:color w:val="000000"/>
                <w:sz w:val="20"/>
              </w:rPr>
              <w:t>целя</w:t>
            </w:r>
            <w:r>
              <w:rPr>
                <w:rFonts w:ascii="Times New Roman"/>
                <w:b w:val="false"/>
                <w:i/>
                <w:color w:val="000000"/>
                <w:sz w:val="20"/>
              </w:rPr>
              <w:t>х</w:t>
            </w:r>
            <w:r>
              <w:rPr>
                <w:rFonts w:ascii="Times New Roman"/>
                <w:b w:val="false"/>
                <w:i/>
                <w:color w:val="000000"/>
                <w:sz w:val="20"/>
              </w:rPr>
              <w:t xml:space="preserve"> формирования позитивного общественного мнения о людях труда по</w:t>
            </w:r>
            <w:r>
              <w:rPr>
                <w:rFonts w:ascii="Times New Roman"/>
                <w:b w:val="false"/>
                <w:i w:val="false"/>
                <w:color w:val="000000"/>
                <w:sz w:val="20"/>
              </w:rPr>
              <w:t xml:space="preserve"> </w:t>
            </w:r>
            <w:r>
              <w:rPr>
                <w:rFonts w:ascii="Times New Roman"/>
                <w:b w:val="false"/>
                <w:i/>
                <w:color w:val="000000"/>
                <w:sz w:val="20"/>
              </w:rPr>
              <w:t>3 номинациям: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"Лучшая трудовая династия"</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Лучший наставник"</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"Лучший молодой работник"</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Торжественная церемония награждения по итогам </w:t>
            </w:r>
            <w:r>
              <w:rPr>
                <w:rFonts w:ascii="Times New Roman"/>
                <w:b w:val="false"/>
                <w:i/>
                <w:color w:val="000000"/>
                <w:sz w:val="20"/>
              </w:rPr>
              <w:t>республиканского</w:t>
            </w:r>
            <w:r>
              <w:rPr>
                <w:rFonts w:ascii="Times New Roman"/>
                <w:b w:val="false"/>
                <w:i w:val="false"/>
                <w:color w:val="000000"/>
                <w:sz w:val="20"/>
              </w:rPr>
              <w:t xml:space="preserve"> </w:t>
            </w:r>
            <w:r>
              <w:rPr>
                <w:rFonts w:ascii="Times New Roman"/>
                <w:b w:val="false"/>
                <w:i/>
                <w:color w:val="000000"/>
                <w:sz w:val="20"/>
              </w:rPr>
              <w:t>конкурса "</w:t>
            </w:r>
            <w:r>
              <w:rPr>
                <w:rFonts w:ascii="Times New Roman"/>
                <w:b w:val="false"/>
                <w:i/>
                <w:color w:val="000000"/>
                <w:sz w:val="20"/>
              </w:rPr>
              <w:t>Еңбек жолы</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состоится</w:t>
            </w:r>
            <w:r>
              <w:rPr>
                <w:rFonts w:ascii="Times New Roman"/>
                <w:b w:val="false"/>
                <w:i w:val="false"/>
                <w:color w:val="000000"/>
                <w:sz w:val="20"/>
              </w:rPr>
              <w:t xml:space="preserve"> </w:t>
            </w:r>
            <w:r>
              <w:rPr>
                <w:rFonts w:ascii="Times New Roman"/>
                <w:b w:val="false"/>
                <w:i/>
                <w:color w:val="000000"/>
                <w:sz w:val="20"/>
              </w:rPr>
              <w:t>в рамках подведения</w:t>
            </w:r>
            <w:r>
              <w:rPr>
                <w:rFonts w:ascii="Times New Roman"/>
                <w:b w:val="false"/>
                <w:i w:val="false"/>
                <w:color w:val="000000"/>
                <w:sz w:val="20"/>
              </w:rPr>
              <w:t xml:space="preserve"> </w:t>
            </w:r>
            <w:r>
              <w:rPr>
                <w:rFonts w:ascii="Times New Roman"/>
                <w:b w:val="false"/>
                <w:i/>
                <w:color w:val="000000"/>
                <w:sz w:val="20"/>
              </w:rPr>
              <w:t>итогов Года рабочих профессий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торжественное закрытие Года рабочих профессий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xml:space="preserve">
МТСЗН, МП, МНВО, МЦРИАП, МЭПР, МТС, МВРИ, МЧС, МКИ, МЭ, МТ, МПС, МЗ, МСХ, акиматы областей, городов Астаны, Алматы и Шымкента,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НПП "Атамекен" (по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АО "Самрук-Қазына" (по согласованию),</w:t>
            </w:r>
          </w:p>
          <w:p>
            <w:pPr>
              <w:spacing w:after="20"/>
              <w:ind w:left="20"/>
              <w:jc w:val="both"/>
            </w:pPr>
            <w:r>
              <w:rPr>
                <w:rFonts w:ascii="Times New Roman"/>
                <w:b w:val="false"/>
                <w:i w:val="false"/>
                <w:color w:val="000000"/>
                <w:sz w:val="20"/>
              </w:rPr>
              <w:t>
республиканское объединение профсоюзов (по согласованию), республиканское объединение работодателей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РБ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10 шагов развития профориентационной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w:t>
            </w:r>
            <w:r>
              <w:rPr>
                <w:rFonts w:ascii="Times New Roman"/>
                <w:b/>
                <w:i w:val="false"/>
                <w:color w:val="000000"/>
                <w:sz w:val="20"/>
              </w:rPr>
              <w:t>Шаг 1.</w:t>
            </w:r>
            <w:r>
              <w:rPr>
                <w:rFonts w:ascii="Times New Roman"/>
                <w:b w:val="false"/>
                <w:i w:val="false"/>
                <w:color w:val="000000"/>
                <w:sz w:val="20"/>
              </w:rPr>
              <w:t xml:space="preserve"> Разработка и реализация проекта "Атлас новых профессий" во всех регионах с учетом потребностей по рабочим профессиям</w:t>
            </w:r>
          </w:p>
          <w:bookmarkEnd w:id="30"/>
          <w:p>
            <w:pPr>
              <w:spacing w:after="20"/>
              <w:ind w:left="20"/>
              <w:jc w:val="both"/>
            </w:pPr>
            <w:r>
              <w:rPr>
                <w:rFonts w:ascii="Times New Roman"/>
                <w:b w:val="false"/>
                <w:i w:val="false"/>
                <w:color w:val="000000"/>
                <w:sz w:val="20"/>
              </w:rPr>
              <w:t xml:space="preserve">
□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 xml:space="preserve">Атласе новых профессий будет определен перечень текущих и будущих рабочих профессий, который позволит учащимся определиться с выбором специальностей, узнать о новых требованиях на рынке труда и оценить перспективы карьеры в конкретных секторах экономики. </w:t>
            </w:r>
            <w:r>
              <w:rPr>
                <w:rFonts w:ascii="Times New Roman"/>
                <w:b w:val="false"/>
                <w:i/>
                <w:color w:val="000000"/>
                <w:sz w:val="20"/>
              </w:rPr>
              <w:t>Атлас</w:t>
            </w:r>
            <w:r>
              <w:rPr>
                <w:rFonts w:ascii="Times New Roman"/>
                <w:b w:val="false"/>
                <w:i/>
                <w:color w:val="000000"/>
                <w:sz w:val="20"/>
              </w:rPr>
              <w:t xml:space="preserve"> новых</w:t>
            </w:r>
            <w:r>
              <w:rPr>
                <w:rFonts w:ascii="Times New Roman"/>
                <w:b w:val="false"/>
                <w:i/>
                <w:color w:val="000000"/>
                <w:sz w:val="20"/>
              </w:rPr>
              <w:t xml:space="preserve"> профессий станет инструментом профориентационной работы для </w:t>
            </w:r>
            <w:r>
              <w:rPr>
                <w:rFonts w:ascii="Times New Roman"/>
                <w:b w:val="false"/>
                <w:i/>
                <w:color w:val="000000"/>
                <w:sz w:val="20"/>
              </w:rPr>
              <w:t>профориентаторов</w:t>
            </w:r>
            <w:r>
              <w:rPr>
                <w:rFonts w:ascii="Times New Roman"/>
                <w:b w:val="false"/>
                <w:i/>
                <w:color w:val="000000"/>
                <w:sz w:val="20"/>
              </w:rPr>
              <w:t xml:space="preserve"> в школах и колледжах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атласы новых профессий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xml:space="preserve">
МНВО, МТСЗН, МП, акиматы областей, городов Астаны, Алматы и Шымкента, </w:t>
            </w:r>
          </w:p>
          <w:bookmarkEnd w:id="31"/>
          <w:p>
            <w:pPr>
              <w:spacing w:after="20"/>
              <w:ind w:left="20"/>
              <w:jc w:val="both"/>
            </w:pPr>
            <w:r>
              <w:rPr>
                <w:rFonts w:ascii="Times New Roman"/>
                <w:b w:val="false"/>
                <w:i w:val="false"/>
                <w:color w:val="000000"/>
                <w:sz w:val="20"/>
              </w:rPr>
              <w:t xml:space="preserve">
 НПП "Атамекен" и его региональные палаты (по согласованию)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w:t>
            </w:r>
            <w:r>
              <w:rPr>
                <w:rFonts w:ascii="Times New Roman"/>
                <w:b/>
                <w:i w:val="false"/>
                <w:color w:val="000000"/>
                <w:sz w:val="20"/>
              </w:rPr>
              <w:t xml:space="preserve">Шаг </w:t>
            </w:r>
            <w:r>
              <w:rPr>
                <w:rFonts w:ascii="Times New Roman"/>
                <w:b/>
                <w:i w:val="false"/>
                <w:color w:val="000000"/>
                <w:sz w:val="20"/>
              </w:rPr>
              <w:t>2</w:t>
            </w:r>
            <w:r>
              <w:rPr>
                <w:rFonts w:ascii="Times New Roman"/>
                <w:b/>
                <w:i w:val="false"/>
                <w:color w:val="000000"/>
                <w:sz w:val="20"/>
              </w:rPr>
              <w:t xml:space="preserve">. </w:t>
            </w:r>
            <w:r>
              <w:rPr>
                <w:rFonts w:ascii="Times New Roman"/>
                <w:b w:val="false"/>
                <w:i w:val="false"/>
                <w:color w:val="000000"/>
                <w:sz w:val="20"/>
              </w:rPr>
              <w:t>Усиление роли института профориентатора в школах</w:t>
            </w:r>
          </w:p>
          <w:bookmarkEnd w:id="32"/>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color w:val="000000"/>
                <w:sz w:val="20"/>
              </w:rPr>
              <w:t xml:space="preserve">недрение </w:t>
            </w:r>
            <w:r>
              <w:rPr>
                <w:rFonts w:ascii="Times New Roman"/>
                <w:b w:val="false"/>
                <w:i/>
                <w:color w:val="000000"/>
                <w:sz w:val="20"/>
              </w:rPr>
              <w:t>KPI</w:t>
            </w:r>
            <w:r>
              <w:rPr>
                <w:rFonts w:ascii="Times New Roman"/>
                <w:b w:val="false"/>
                <w:i/>
                <w:color w:val="000000"/>
                <w:sz w:val="20"/>
              </w:rPr>
              <w:t xml:space="preserve"> профориентационной деятельности школ</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Формирование новых функций педагогов-</w:t>
            </w:r>
            <w:r>
              <w:rPr>
                <w:rFonts w:ascii="Times New Roman"/>
                <w:b w:val="false"/>
                <w:i/>
                <w:color w:val="000000"/>
                <w:sz w:val="20"/>
              </w:rPr>
              <w:t>профориентаторов</w:t>
            </w:r>
            <w:r>
              <w:rPr>
                <w:rFonts w:ascii="Times New Roman"/>
                <w:b w:val="false"/>
                <w:i/>
                <w:color w:val="000000"/>
                <w:sz w:val="20"/>
              </w:rPr>
              <w:t>, проведение курсов повышения квалификации,</w:t>
            </w:r>
            <w:r>
              <w:rPr>
                <w:rFonts w:ascii="Times New Roman"/>
                <w:b w:val="false"/>
                <w:i w:val="false"/>
                <w:color w:val="000000"/>
                <w:sz w:val="20"/>
              </w:rPr>
              <w:t xml:space="preserve"> </w:t>
            </w:r>
            <w:r>
              <w:rPr>
                <w:rFonts w:ascii="Times New Roman"/>
                <w:b w:val="false"/>
                <w:i/>
                <w:color w:val="000000"/>
                <w:sz w:val="20"/>
              </w:rPr>
              <w:t>подготовка методических материалов, разработка пакета диагностических инструментов и рекомендаций по профориентационной работе.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Проведение диагностики, </w:t>
            </w:r>
            <w:r>
              <w:rPr>
                <w:rFonts w:ascii="Times New Roman"/>
                <w:b w:val="false"/>
                <w:i/>
                <w:color w:val="000000"/>
                <w:sz w:val="20"/>
              </w:rPr>
              <w:t>регулярн</w:t>
            </w:r>
            <w:r>
              <w:rPr>
                <w:rFonts w:ascii="Times New Roman"/>
                <w:b w:val="false"/>
                <w:i/>
                <w:color w:val="000000"/>
                <w:sz w:val="20"/>
              </w:rPr>
              <w:t>о</w:t>
            </w:r>
            <w:r>
              <w:rPr>
                <w:rFonts w:ascii="Times New Roman"/>
                <w:b w:val="false"/>
                <w:i/>
                <w:color w:val="000000"/>
                <w:sz w:val="20"/>
              </w:rPr>
              <w:t xml:space="preserve">е </w:t>
            </w:r>
            <w:r>
              <w:rPr>
                <w:rFonts w:ascii="Times New Roman"/>
                <w:b w:val="false"/>
                <w:i/>
                <w:color w:val="000000"/>
                <w:sz w:val="20"/>
              </w:rPr>
              <w:t>тестировани</w:t>
            </w:r>
            <w:r>
              <w:rPr>
                <w:rFonts w:ascii="Times New Roman"/>
                <w:b w:val="false"/>
                <w:i/>
                <w:color w:val="000000"/>
                <w:sz w:val="20"/>
              </w:rPr>
              <w:t>е</w:t>
            </w:r>
            <w:r>
              <w:rPr>
                <w:rFonts w:ascii="Times New Roman"/>
                <w:b w:val="false"/>
                <w:i/>
                <w:color w:val="000000"/>
                <w:sz w:val="20"/>
              </w:rPr>
              <w:t xml:space="preserve"> учащихся с целью выявления склонностей и интересов.</w:t>
            </w:r>
            <w:r>
              <w:rPr>
                <w:rFonts w:ascii="Times New Roman"/>
                <w:b w:val="false"/>
                <w:i w:val="false"/>
                <w:color w:val="000000"/>
                <w:sz w:val="20"/>
              </w:rPr>
              <w:t xml:space="preserve"> </w:t>
            </w:r>
            <w:r>
              <w:rPr>
                <w:rFonts w:ascii="Times New Roman"/>
                <w:b w:val="false"/>
                <w:i/>
                <w:color w:val="000000"/>
                <w:sz w:val="20"/>
              </w:rPr>
              <w:t>Установление системы отчетности и анализа результатов работы через KPI.</w:t>
            </w:r>
          </w:p>
          <w:p>
            <w:pPr>
              <w:spacing w:after="20"/>
              <w:ind w:left="20"/>
              <w:jc w:val="both"/>
            </w:pPr>
            <w:r>
              <w:rPr>
                <w:rFonts w:ascii="Times New Roman"/>
                <w:b w:val="false"/>
                <w:i w:val="false"/>
                <w:color w:val="000000"/>
                <w:sz w:val="20"/>
              </w:rPr>
              <w:t>
</w:t>
            </w:r>
            <w:r>
              <w:rPr>
                <w:rFonts w:ascii="Times New Roman"/>
                <w:b w:val="false"/>
                <w:i/>
                <w:color w:val="000000"/>
                <w:sz w:val="20"/>
              </w:rPr>
              <w:t>Регулярная корректировка методик и мероприятий на основе собранных данных и обратной связи.</w:t>
            </w:r>
            <w:r>
              <w:rPr>
                <w:rFonts w:ascii="Times New Roman"/>
                <w:b w:val="false"/>
                <w:i w:val="false"/>
                <w:color w:val="000000"/>
                <w:sz w:val="20"/>
              </w:rPr>
              <w:t xml:space="preserve"> </w:t>
            </w:r>
            <w:r>
              <w:rPr>
                <w:rFonts w:ascii="Times New Roman"/>
                <w:b w:val="false"/>
                <w:i/>
                <w:color w:val="000000"/>
                <w:sz w:val="20"/>
              </w:rPr>
              <w:t>Распространение опыта на уровне региона или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старшеклассников диагностикой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xml:space="preserve">
сентябрь 2025 года, </w:t>
            </w:r>
          </w:p>
          <w:bookmarkEnd w:id="33"/>
          <w:p>
            <w:pPr>
              <w:spacing w:after="20"/>
              <w:ind w:left="20"/>
              <w:jc w:val="both"/>
            </w:pPr>
            <w:r>
              <w:rPr>
                <w:rFonts w:ascii="Times New Roman"/>
                <w:b w:val="false"/>
                <w:i w:val="false"/>
                <w:color w:val="000000"/>
                <w:sz w:val="20"/>
              </w:rPr>
              <w:t>
декабрь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w:t>
            </w:r>
            <w:r>
              <w:rPr>
                <w:rFonts w:ascii="Times New Roman"/>
                <w:b/>
                <w:i w:val="false"/>
                <w:color w:val="000000"/>
                <w:sz w:val="20"/>
              </w:rPr>
              <w:t>Шаг 3.</w:t>
            </w:r>
            <w:r>
              <w:rPr>
                <w:rFonts w:ascii="Times New Roman"/>
                <w:b w:val="false"/>
                <w:i w:val="false"/>
                <w:color w:val="000000"/>
                <w:sz w:val="20"/>
              </w:rPr>
              <w:t xml:space="preserve"> Организация профориентационной работы на платформе "Мансап компасы" с ежегодным охватом 100 тысяч обучающихся</w:t>
            </w:r>
          </w:p>
          <w:bookmarkEnd w:id="34"/>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r>
              <w:rPr>
                <w:rFonts w:ascii="Times New Roman"/>
                <w:b w:val="false"/>
                <w:i/>
                <w:color w:val="000000"/>
                <w:sz w:val="20"/>
              </w:rPr>
              <w:t>п</w:t>
            </w:r>
            <w:r>
              <w:rPr>
                <w:rFonts w:ascii="Times New Roman"/>
                <w:b w:val="false"/>
                <w:i/>
                <w:color w:val="000000"/>
                <w:sz w:val="20"/>
              </w:rPr>
              <w:t>латформа</w:t>
            </w:r>
            <w:r>
              <w:rPr>
                <w:rFonts w:ascii="Times New Roman"/>
                <w:b w:val="false"/>
                <w:i/>
                <w:color w:val="000000"/>
                <w:sz w:val="20"/>
              </w:rPr>
              <w:t xml:space="preserve"> будет предоставлять учащимся доступ к информации о профессиях и актуальных вакансиях, позволит проводить профессиональную диагностику, получать карьерные консультации и взаимодействовать с работодателями, способствуя более эффективному выбору профессии и трудоустройству выпускников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МТСЗН, МП,</w:t>
            </w:r>
          </w:p>
          <w:bookmarkEnd w:id="35"/>
          <w:p>
            <w:pPr>
              <w:spacing w:after="20"/>
              <w:ind w:left="20"/>
              <w:jc w:val="both"/>
            </w:pPr>
            <w:r>
              <w:rPr>
                <w:rFonts w:ascii="Times New Roman"/>
                <w:b w:val="false"/>
                <w:i w:val="false"/>
                <w:color w:val="000000"/>
                <w:sz w:val="20"/>
              </w:rPr>
              <w:t>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w:t>
            </w:r>
            <w:r>
              <w:rPr>
                <w:rFonts w:ascii="Times New Roman"/>
                <w:b/>
                <w:i w:val="false"/>
                <w:color w:val="000000"/>
                <w:sz w:val="20"/>
              </w:rPr>
              <w:t>Шаг 4.</w:t>
            </w:r>
            <w:r>
              <w:rPr>
                <w:rFonts w:ascii="Times New Roman"/>
                <w:b w:val="false"/>
                <w:i w:val="false"/>
                <w:color w:val="000000"/>
                <w:sz w:val="20"/>
              </w:rPr>
              <w:t xml:space="preserve"> Создание 1000 профильных классов в школах </w:t>
            </w:r>
          </w:p>
          <w:bookmarkEnd w:id="36"/>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в 1000 школах страны совместно с университетами, работодателями и колледжами будут открыты профильные классы по направлению с учетом отраслей экономики. В этих целях будут заключены меморандумы о сотрудничестве</w:t>
            </w:r>
            <w:r>
              <w:rPr>
                <w:rFonts w:ascii="Times New Roman"/>
                <w:b w:val="false"/>
                <w:i w:val="false"/>
                <w:color w:val="000000"/>
                <w:sz w:val="20"/>
              </w:rPr>
              <w:t xml:space="preserve"> </w:t>
            </w:r>
            <w:r>
              <w:rPr>
                <w:rFonts w:ascii="Times New Roman"/>
                <w:b w:val="false"/>
                <w:i/>
                <w:color w:val="000000"/>
                <w:sz w:val="20"/>
              </w:rPr>
              <w:t>между организациями образования</w:t>
            </w:r>
            <w:r>
              <w:rPr>
                <w:rFonts w:ascii="Times New Roman"/>
                <w:b w:val="false"/>
                <w:i w:val="false"/>
                <w:color w:val="000000"/>
                <w:sz w:val="20"/>
              </w:rPr>
              <w:t xml:space="preserve"> </w:t>
            </w:r>
            <w:r>
              <w:rPr>
                <w:rFonts w:ascii="Times New Roman"/>
                <w:b w:val="false"/>
                <w:i/>
                <w:color w:val="000000"/>
                <w:sz w:val="20"/>
              </w:rPr>
              <w:t>и предприятиями, предусмотрена обязательная профориентация с регулярными мероприятиями на базе предприятий и учебных заведений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информация в Правительство Республики Казахстан</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сентябрь-декабрь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МП, акиматы областей,</w:t>
            </w:r>
          </w:p>
          <w:bookmarkEnd w:id="38"/>
          <w:p>
            <w:pPr>
              <w:spacing w:after="20"/>
              <w:ind w:left="20"/>
              <w:jc w:val="both"/>
            </w:pPr>
            <w:r>
              <w:rPr>
                <w:rFonts w:ascii="Times New Roman"/>
                <w:b w:val="false"/>
                <w:i w:val="false"/>
                <w:color w:val="000000"/>
                <w:sz w:val="20"/>
              </w:rPr>
              <w:t>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w:t>
            </w:r>
            <w:r>
              <w:rPr>
                <w:rFonts w:ascii="Times New Roman"/>
                <w:b/>
                <w:i w:val="false"/>
                <w:color w:val="000000"/>
                <w:sz w:val="20"/>
              </w:rPr>
              <w:t>Шаг 5.</w:t>
            </w:r>
            <w:r>
              <w:rPr>
                <w:rFonts w:ascii="Times New Roman"/>
                <w:b w:val="false"/>
                <w:i w:val="false"/>
                <w:color w:val="000000"/>
                <w:sz w:val="20"/>
              </w:rPr>
              <w:t xml:space="preserve"> Внедрение практики проведения экскурсий для школьников на местные предприятия с охватом не менее 500 тыс. школьников</w:t>
            </w:r>
          </w:p>
          <w:bookmarkEnd w:id="39"/>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 xml:space="preserve">в информационных ресурсах школ </w:t>
            </w:r>
            <w:r>
              <w:rPr>
                <w:rFonts w:ascii="Times New Roman"/>
                <w:b w:val="false"/>
                <w:i/>
                <w:color w:val="000000"/>
                <w:sz w:val="20"/>
              </w:rPr>
              <w:t>формиру</w:t>
            </w:r>
            <w:r>
              <w:rPr>
                <w:rFonts w:ascii="Times New Roman"/>
                <w:b w:val="false"/>
                <w:i/>
                <w:color w:val="000000"/>
                <w:sz w:val="20"/>
              </w:rPr>
              <w:t>ю</w:t>
            </w:r>
            <w:r>
              <w:rPr>
                <w:rFonts w:ascii="Times New Roman"/>
                <w:b w:val="false"/>
                <w:i/>
                <w:color w:val="000000"/>
                <w:sz w:val="20"/>
              </w:rPr>
              <w:t>тся</w:t>
            </w:r>
            <w:r>
              <w:rPr>
                <w:rFonts w:ascii="Times New Roman"/>
                <w:b w:val="false"/>
                <w:i/>
                <w:color w:val="000000"/>
                <w:sz w:val="20"/>
              </w:rPr>
              <w:t xml:space="preserve"> перечень местных предприятий</w:t>
            </w:r>
            <w:r>
              <w:rPr>
                <w:rFonts w:ascii="Times New Roman"/>
                <w:b w:val="false"/>
                <w:i/>
                <w:color w:val="000000"/>
                <w:sz w:val="20"/>
              </w:rPr>
              <w:t>,</w:t>
            </w:r>
            <w:r>
              <w:rPr>
                <w:rFonts w:ascii="Times New Roman"/>
                <w:b w:val="false"/>
                <w:i/>
                <w:color w:val="000000"/>
                <w:sz w:val="20"/>
              </w:rPr>
              <w:t xml:space="preserve"> доступных для посещения</w:t>
            </w:r>
            <w:r>
              <w:rPr>
                <w:rFonts w:ascii="Times New Roman"/>
                <w:b w:val="false"/>
                <w:i/>
                <w:color w:val="000000"/>
                <w:sz w:val="20"/>
              </w:rPr>
              <w:t>,</w:t>
            </w:r>
            <w:r>
              <w:rPr>
                <w:rFonts w:ascii="Times New Roman"/>
                <w:b w:val="false"/>
                <w:i/>
                <w:color w:val="000000"/>
                <w:sz w:val="20"/>
              </w:rPr>
              <w:t xml:space="preserve"> и календарь дней "открытых дверей" с возможностью </w:t>
            </w:r>
            <w:r>
              <w:rPr>
                <w:rFonts w:ascii="Times New Roman"/>
                <w:b w:val="false"/>
                <w:i/>
                <w:color w:val="000000"/>
                <w:sz w:val="20"/>
              </w:rPr>
              <w:t>бронирования мест на экскурсии. Экскурсии позволят учащимся ознакомиться с реальными условиями работы и востребованными профессиями на современном рынке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года согласно утвержденному графику </w:t>
            </w:r>
            <w:r>
              <w:rPr>
                <w:rFonts w:ascii="Times New Roman"/>
                <w:b w:val="false"/>
                <w:i/>
                <w:color w:val="000000"/>
                <w:sz w:val="20"/>
              </w:rPr>
              <w:t>"открытых дверей"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акиматы областей, городов Астаны, Алматы и Шымкента, МП, МПС, МЭ, МСХ, МКИ, МТС, МЭПР, МВРИ, МЧС, МЦРИАП, МЗ,</w:t>
            </w:r>
          </w:p>
          <w:bookmarkEnd w:id="40"/>
          <w:p>
            <w:pPr>
              <w:spacing w:after="20"/>
              <w:ind w:left="20"/>
              <w:jc w:val="both"/>
            </w:pPr>
            <w:r>
              <w:rPr>
                <w:rFonts w:ascii="Times New Roman"/>
                <w:b w:val="false"/>
                <w:i w:val="false"/>
                <w:color w:val="000000"/>
                <w:sz w:val="20"/>
              </w:rPr>
              <w:t>
НПП "Атамекен" и его региональные палаты (по согласованию), республиканское объединение профсоюзов (по согласованию), республиканское объединение работодателей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w:t>
            </w:r>
            <w:r>
              <w:rPr>
                <w:rFonts w:ascii="Times New Roman"/>
                <w:b/>
                <w:i w:val="false"/>
                <w:color w:val="000000"/>
                <w:sz w:val="20"/>
              </w:rPr>
              <w:t>Шаг 6.</w:t>
            </w:r>
            <w:r>
              <w:rPr>
                <w:rFonts w:ascii="Times New Roman"/>
                <w:b w:val="false"/>
                <w:i w:val="false"/>
                <w:color w:val="000000"/>
                <w:sz w:val="20"/>
              </w:rPr>
              <w:t xml:space="preserve"> Реализация проекта "One School One Skill (одна школа – один навык)" с участием учащихся колледжей</w:t>
            </w:r>
          </w:p>
          <w:bookmarkEnd w:id="41"/>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r>
              <w:rPr>
                <w:rFonts w:ascii="Times New Roman"/>
                <w:b w:val="false"/>
                <w:i/>
                <w:color w:val="000000"/>
                <w:sz w:val="20"/>
              </w:rPr>
              <w:t>п</w:t>
            </w:r>
            <w:r>
              <w:rPr>
                <w:rFonts w:ascii="Times New Roman"/>
                <w:b w:val="false"/>
                <w:i/>
                <w:color w:val="000000"/>
                <w:sz w:val="20"/>
              </w:rPr>
              <w:t>роект</w:t>
            </w:r>
            <w:r>
              <w:rPr>
                <w:rFonts w:ascii="Times New Roman"/>
                <w:b w:val="false"/>
                <w:i w:val="false"/>
                <w:color w:val="000000"/>
                <w:sz w:val="20"/>
              </w:rPr>
              <w:t xml:space="preserve"> </w:t>
            </w:r>
            <w:r>
              <w:rPr>
                <w:rFonts w:ascii="Times New Roman"/>
                <w:b w:val="false"/>
                <w:i/>
                <w:color w:val="000000"/>
                <w:sz w:val="20"/>
              </w:rPr>
              <w:t>будет</w:t>
            </w:r>
            <w:r>
              <w:rPr>
                <w:rFonts w:ascii="Times New Roman"/>
                <w:b w:val="false"/>
                <w:i/>
                <w:color w:val="000000"/>
                <w:sz w:val="20"/>
              </w:rPr>
              <w:t xml:space="preserve"> направлен на развитие </w:t>
            </w:r>
            <w:r>
              <w:rPr>
                <w:rFonts w:ascii="Times New Roman"/>
                <w:b w:val="false"/>
                <w:i/>
                <w:color w:val="000000"/>
                <w:sz w:val="20"/>
              </w:rPr>
              <w:t>сотрудничества школ с колледжами для о</w:t>
            </w:r>
            <w:r>
              <w:rPr>
                <w:rFonts w:ascii="Times New Roman"/>
                <w:b w:val="false"/>
                <w:i/>
                <w:color w:val="000000"/>
                <w:sz w:val="20"/>
              </w:rPr>
              <w:t>беспечени</w:t>
            </w:r>
            <w:r>
              <w:rPr>
                <w:rFonts w:ascii="Times New Roman"/>
                <w:b w:val="false"/>
                <w:i/>
                <w:color w:val="000000"/>
                <w:sz w:val="20"/>
              </w:rPr>
              <w:t>я</w:t>
            </w:r>
            <w:r>
              <w:rPr>
                <w:rFonts w:ascii="Times New Roman"/>
                <w:b w:val="false"/>
                <w:i/>
                <w:color w:val="000000"/>
                <w:sz w:val="20"/>
              </w:rPr>
              <w:t xml:space="preserve"> практико-ориентированного обучения на ранних стадиях образов</w:t>
            </w:r>
            <w:r>
              <w:rPr>
                <w:rFonts w:ascii="Times New Roman"/>
                <w:b w:val="false"/>
                <w:i/>
                <w:color w:val="000000"/>
                <w:sz w:val="20"/>
              </w:rPr>
              <w:t>ания.</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Каждая школа совместно с колледжем выбирает один ключевой навык, который будет развиваться у учащихся на протяжении учебного года </w:t>
            </w:r>
            <w:r>
              <w:rPr>
                <w:rFonts w:ascii="Times New Roman"/>
                <w:b w:val="false"/>
                <w:i/>
                <w:color w:val="000000"/>
                <w:sz w:val="20"/>
              </w:rPr>
              <w:t xml:space="preserve">(например, информационные технологии, дизайн, агротехнологии и т.д.). </w:t>
            </w:r>
            <w:r>
              <w:rPr>
                <w:rFonts w:ascii="Times New Roman"/>
                <w:b w:val="false"/>
                <w:i/>
                <w:color w:val="000000"/>
                <w:sz w:val="20"/>
              </w:rPr>
              <w:t>Школы и колледжи образуют взаимовыгодное партнерство, которое будет способствовать профессиональному росту учащихся с учетом регионального рынка труда и перспектив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проекта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декабрь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 МП, НПП "Атамекен" и его региональные палаты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w:t>
            </w:r>
            <w:r>
              <w:rPr>
                <w:rFonts w:ascii="Times New Roman"/>
                <w:b/>
                <w:i w:val="false"/>
                <w:color w:val="000000"/>
                <w:sz w:val="20"/>
              </w:rPr>
              <w:t>Шаг </w:t>
            </w:r>
            <w:r>
              <w:rPr>
                <w:rFonts w:ascii="Times New Roman"/>
                <w:b/>
                <w:i w:val="false"/>
                <w:color w:val="000000"/>
                <w:sz w:val="20"/>
              </w:rPr>
              <w:t>7</w:t>
            </w:r>
            <w:r>
              <w:rPr>
                <w:rFonts w:ascii="Times New Roman"/>
                <w:b/>
                <w:i w:val="false"/>
                <w:color w:val="000000"/>
                <w:sz w:val="20"/>
              </w:rPr>
              <w:t>.</w:t>
            </w:r>
            <w:r>
              <w:rPr>
                <w:rFonts w:ascii="Times New Roman"/>
                <w:b w:val="false"/>
                <w:i w:val="false"/>
                <w:color w:val="000000"/>
                <w:sz w:val="20"/>
              </w:rPr>
              <w:t xml:space="preserve"> Организация общереспубликанского проекта "День дублера" во всех регионах страны с охватом 100 тысяч школьников</w:t>
            </w:r>
          </w:p>
          <w:bookmarkEnd w:id="42"/>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организация на базе предприятий одного рабочего дня</w:t>
            </w:r>
            <w:r>
              <w:rPr>
                <w:rFonts w:ascii="Times New Roman"/>
                <w:b w:val="false"/>
                <w:i w:val="false"/>
                <w:color w:val="000000"/>
                <w:sz w:val="20"/>
              </w:rPr>
              <w:t xml:space="preserve"> </w:t>
            </w:r>
            <w:r>
              <w:rPr>
                <w:rFonts w:ascii="Times New Roman"/>
                <w:b w:val="false"/>
                <w:i/>
                <w:color w:val="000000"/>
                <w:sz w:val="20"/>
              </w:rPr>
              <w:t>для ш</w:t>
            </w:r>
            <w:r>
              <w:rPr>
                <w:rFonts w:ascii="Times New Roman"/>
                <w:b w:val="false"/>
                <w:i/>
                <w:color w:val="000000"/>
                <w:sz w:val="20"/>
              </w:rPr>
              <w:t>кольник</w:t>
            </w:r>
            <w:r>
              <w:rPr>
                <w:rFonts w:ascii="Times New Roman"/>
                <w:b w:val="false"/>
                <w:i/>
                <w:color w:val="000000"/>
                <w:sz w:val="20"/>
              </w:rPr>
              <w:t>ов</w:t>
            </w:r>
            <w:r>
              <w:rPr>
                <w:rFonts w:ascii="Times New Roman"/>
                <w:b w:val="false"/>
                <w:i/>
                <w:color w:val="000000"/>
                <w:sz w:val="20"/>
              </w:rPr>
              <w:t xml:space="preserve"> и студент</w:t>
            </w:r>
            <w:r>
              <w:rPr>
                <w:rFonts w:ascii="Times New Roman"/>
                <w:b w:val="false"/>
                <w:i/>
                <w:color w:val="000000"/>
                <w:sz w:val="20"/>
              </w:rPr>
              <w:t xml:space="preserve">ов по аналогии с </w:t>
            </w:r>
            <w:r>
              <w:rPr>
                <w:rFonts w:ascii="Times New Roman"/>
                <w:b w:val="false"/>
                <w:i w:val="false"/>
                <w:color w:val="000000"/>
                <w:sz w:val="20"/>
              </w:rPr>
              <w:t>"</w:t>
            </w:r>
            <w:r>
              <w:rPr>
                <w:rFonts w:ascii="Times New Roman"/>
                <w:b w:val="false"/>
                <w:i/>
                <w:color w:val="000000"/>
                <w:sz w:val="20"/>
              </w:rPr>
              <w:t>Shadow Day - День дублера". В этот день школьники будут</w:t>
            </w:r>
            <w:r>
              <w:rPr>
                <w:rFonts w:ascii="Times New Roman"/>
                <w:b w:val="false"/>
                <w:i w:val="false"/>
                <w:color w:val="000000"/>
                <w:sz w:val="20"/>
              </w:rPr>
              <w:t xml:space="preserve"> </w:t>
            </w:r>
            <w:r>
              <w:rPr>
                <w:rFonts w:ascii="Times New Roman"/>
                <w:b w:val="false"/>
                <w:i/>
                <w:color w:val="000000"/>
                <w:sz w:val="20"/>
              </w:rPr>
              <w:t xml:space="preserve">ассистировать лучшим работникам предприятий, а также </w:t>
            </w:r>
            <w:r>
              <w:rPr>
                <w:rFonts w:ascii="Times New Roman"/>
                <w:b w:val="false"/>
                <w:i/>
                <w:color w:val="000000"/>
                <w:sz w:val="20"/>
              </w:rPr>
              <w:t>увидят на практике специфику работы выбранных ими профессий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акиматы областей, городов Астаны, Алматы и Шымкента, МП, МТСЗН,</w:t>
            </w:r>
          </w:p>
          <w:bookmarkEnd w:id="43"/>
          <w:p>
            <w:pPr>
              <w:spacing w:after="20"/>
              <w:ind w:left="20"/>
              <w:jc w:val="both"/>
            </w:pPr>
            <w:r>
              <w:rPr>
                <w:rFonts w:ascii="Times New Roman"/>
                <w:b w:val="false"/>
                <w:i w:val="false"/>
                <w:color w:val="000000"/>
                <w:sz w:val="20"/>
              </w:rPr>
              <w:t>
НПП "Атамекен" (по согласованию), АО "Самрук-Қазына"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w:t>
            </w:r>
            <w:r>
              <w:rPr>
                <w:rFonts w:ascii="Times New Roman"/>
                <w:b/>
                <w:i w:val="false"/>
                <w:color w:val="000000"/>
                <w:sz w:val="20"/>
              </w:rPr>
              <w:t>Шаг 8.</w:t>
            </w:r>
            <w:r>
              <w:rPr>
                <w:rFonts w:ascii="Times New Roman"/>
                <w:b w:val="false"/>
                <w:i w:val="false"/>
                <w:color w:val="000000"/>
                <w:sz w:val="20"/>
              </w:rPr>
              <w:t xml:space="preserve"> Приобретение навыков первой рабочей профессии 2000 школьниками на базе колледжей </w:t>
            </w:r>
          </w:p>
          <w:bookmarkEnd w:id="44"/>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учащиеся 10-11 классов параллельно с обучением в школе получают практические навыки на базе колледжей и приобретают одну рабочую квалификацию. По итогам обучения старшеклассники имеют возможность в кратчайший срок выйти на рынок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w:t>
            </w:r>
            <w:r>
              <w:rPr>
                <w:rFonts w:ascii="Times New Roman"/>
                <w:b/>
                <w:i w:val="false"/>
                <w:color w:val="000000"/>
                <w:sz w:val="20"/>
              </w:rPr>
              <w:t xml:space="preserve">Шаг </w:t>
            </w:r>
            <w:r>
              <w:rPr>
                <w:rFonts w:ascii="Times New Roman"/>
                <w:b/>
                <w:i w:val="false"/>
                <w:color w:val="000000"/>
                <w:sz w:val="20"/>
              </w:rPr>
              <w:t>9</w:t>
            </w:r>
            <w:r>
              <w:rPr>
                <w:rFonts w:ascii="Times New Roman"/>
                <w:b/>
                <w:i w:val="false"/>
                <w:color w:val="000000"/>
                <w:sz w:val="20"/>
              </w:rPr>
              <w:t>.</w:t>
            </w:r>
            <w:r>
              <w:rPr>
                <w:rFonts w:ascii="Times New Roman"/>
                <w:b w:val="false"/>
                <w:i w:val="false"/>
                <w:color w:val="000000"/>
                <w:sz w:val="20"/>
              </w:rPr>
              <w:t xml:space="preserve"> Организация и проведение конкурсов профессионального мастерства "Jas Skills", "Junior Skills" с охватом 50 тысяч школьников</w:t>
            </w:r>
          </w:p>
          <w:bookmarkEnd w:id="45"/>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создание новых возможностей для профориентации школьников в целях выявления</w:t>
            </w:r>
            <w:r>
              <w:rPr>
                <w:rFonts w:ascii="Times New Roman"/>
                <w:b w:val="false"/>
                <w:i w:val="false"/>
                <w:color w:val="000000"/>
                <w:sz w:val="20"/>
              </w:rPr>
              <w:t xml:space="preserve"> </w:t>
            </w:r>
            <w:r>
              <w:rPr>
                <w:rFonts w:ascii="Times New Roman"/>
                <w:b w:val="false"/>
                <w:i/>
                <w:color w:val="000000"/>
                <w:sz w:val="20"/>
              </w:rPr>
              <w:t xml:space="preserve">навыков и умений </w:t>
            </w:r>
            <w:r>
              <w:rPr>
                <w:rFonts w:ascii="Times New Roman"/>
                <w:b w:val="false"/>
                <w:i/>
                <w:color w:val="000000"/>
                <w:sz w:val="20"/>
              </w:rPr>
              <w:t>по рабочим профессиям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республиканские и региональные</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графику)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w:t>
            </w:r>
            <w:r>
              <w:rPr>
                <w:rFonts w:ascii="Times New Roman"/>
                <w:b/>
                <w:i w:val="false"/>
                <w:color w:val="000000"/>
                <w:sz w:val="20"/>
              </w:rPr>
              <w:t>Шаг 10</w:t>
            </w:r>
            <w:r>
              <w:rPr>
                <w:rFonts w:ascii="Times New Roman"/>
                <w:b w:val="false"/>
                <w:i w:val="false"/>
                <w:color w:val="000000"/>
                <w:sz w:val="20"/>
              </w:rPr>
              <w:t>. ІС3 Международный форум для стран Центральной Азии</w:t>
            </w:r>
          </w:p>
          <w:bookmarkEnd w:id="47"/>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движение International Career and College Counseling (IC3) представляет собой систему внедрения консультирования по карьере в школе и колледжах. Консультирование по вопросам карьеры и поступления в колледж даст возможность молодым людям получить поддержку, необходимую им для определения цели и направления в жизни. </w:t>
            </w:r>
          </w:p>
          <w:p>
            <w:pPr>
              <w:spacing w:after="20"/>
              <w:ind w:left="20"/>
              <w:jc w:val="both"/>
            </w:pPr>
            <w:r>
              <w:rPr>
                <w:rFonts w:ascii="Times New Roman"/>
                <w:b w:val="false"/>
                <w:i w:val="false"/>
                <w:color w:val="000000"/>
                <w:sz w:val="20"/>
              </w:rPr>
              <w:t>
Движение наращивает потенциал средних школ, обучая кадровые ресурсы консультированию по вопросам карьеры и поступления в колледж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xml:space="preserve">
МП, БИЛ (по согласованию), </w:t>
            </w:r>
          </w:p>
          <w:bookmarkEnd w:id="48"/>
          <w:p>
            <w:pPr>
              <w:spacing w:after="20"/>
              <w:ind w:left="20"/>
              <w:jc w:val="both"/>
            </w:pPr>
            <w:r>
              <w:rPr>
                <w:rFonts w:ascii="Times New Roman"/>
                <w:b w:val="false"/>
                <w:i w:val="false"/>
                <w:color w:val="000000"/>
                <w:sz w:val="20"/>
              </w:rPr>
              <w:t>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 10 шагов </w:t>
            </w:r>
            <w:r>
              <w:rPr>
                <w:rFonts w:ascii="Times New Roman"/>
                <w:b/>
                <w:i w:val="false"/>
                <w:color w:val="000000"/>
                <w:sz w:val="20"/>
              </w:rPr>
              <w:t xml:space="preserve">совершенствования системы подготовки рабочих кадров и </w:t>
            </w:r>
            <w:r>
              <w:rPr>
                <w:rFonts w:ascii="Times New Roman"/>
                <w:b/>
                <w:i w:val="false"/>
                <w:color w:val="000000"/>
                <w:sz w:val="20"/>
              </w:rPr>
              <w:t xml:space="preserve">повышения привлекательности </w:t>
            </w:r>
            <w:r>
              <w:rPr>
                <w:rFonts w:ascii="Times New Roman"/>
                <w:b/>
                <w:i w:val="false"/>
                <w:color w:val="000000"/>
                <w:sz w:val="20"/>
              </w:rPr>
              <w:t>ТиПО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9"/>
          <w:p>
            <w:pPr>
              <w:spacing w:after="20"/>
              <w:ind w:left="20"/>
              <w:jc w:val="both"/>
            </w:pPr>
            <w:r>
              <w:rPr>
                <w:rFonts w:ascii="Times New Roman"/>
                <w:b w:val="false"/>
                <w:i w:val="false"/>
                <w:color w:val="000000"/>
                <w:sz w:val="20"/>
              </w:rPr>
              <w:t>
</w:t>
            </w:r>
            <w:r>
              <w:rPr>
                <w:rFonts w:ascii="Times New Roman"/>
                <w:b/>
                <w:i w:val="false"/>
                <w:color w:val="000000"/>
                <w:sz w:val="20"/>
              </w:rPr>
              <w:t>Шаг 1.</w:t>
            </w:r>
            <w:r>
              <w:rPr>
                <w:rFonts w:ascii="Times New Roman"/>
                <w:b w:val="false"/>
                <w:i w:val="false"/>
                <w:color w:val="000000"/>
                <w:sz w:val="20"/>
              </w:rPr>
              <w:t xml:space="preserve"> Разработка и утверждение Дорожной карты по трансформации технического и профессионального образования</w:t>
            </w:r>
          </w:p>
          <w:bookmarkEnd w:id="49"/>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в</w:t>
            </w:r>
            <w:r>
              <w:rPr>
                <w:rFonts w:ascii="Times New Roman"/>
                <w:b w:val="false"/>
                <w:i/>
                <w:color w:val="000000"/>
                <w:sz w:val="20"/>
              </w:rPr>
              <w:t xml:space="preserve"> целях трансформации системы </w:t>
            </w:r>
            <w:r>
              <w:rPr>
                <w:rFonts w:ascii="Times New Roman"/>
                <w:b w:val="false"/>
                <w:i/>
                <w:color w:val="000000"/>
                <w:sz w:val="20"/>
              </w:rPr>
              <w:t xml:space="preserve">ТиПО </w:t>
            </w:r>
            <w:r>
              <w:rPr>
                <w:rFonts w:ascii="Times New Roman"/>
                <w:b w:val="false"/>
                <w:i/>
                <w:color w:val="000000"/>
                <w:sz w:val="20"/>
              </w:rPr>
              <w:t>будут пересмотрены подходы подготовки кадров, начиная от содержания образования и до трудоустройства выпускников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0"/>
          <w:p>
            <w:pPr>
              <w:spacing w:after="20"/>
              <w:ind w:left="20"/>
              <w:jc w:val="both"/>
            </w:pPr>
            <w:r>
              <w:rPr>
                <w:rFonts w:ascii="Times New Roman"/>
                <w:b w:val="false"/>
                <w:i w:val="false"/>
                <w:color w:val="000000"/>
                <w:sz w:val="20"/>
              </w:rPr>
              <w:t xml:space="preserve">
МП, МНВО, МТСЗН, МФ, МНЭ, МКИ, МТС, МО, МСХ, МВРИ, МЭ, МТИ, акиматы областей, городов Астаны, Алматы и Шымкента,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(по согласованию),</w:t>
            </w:r>
          </w:p>
          <w:p>
            <w:pPr>
              <w:spacing w:after="20"/>
              <w:ind w:left="20"/>
              <w:jc w:val="both"/>
            </w:pPr>
            <w:r>
              <w:rPr>
                <w:rFonts w:ascii="Times New Roman"/>
                <w:b w:val="false"/>
                <w:i w:val="false"/>
                <w:color w:val="000000"/>
                <w:sz w:val="20"/>
              </w:rPr>
              <w:t>
республиканское объединение профсоюзов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w:t>
            </w:r>
            <w:r>
              <w:rPr>
                <w:rFonts w:ascii="Times New Roman"/>
                <w:b/>
                <w:i w:val="false"/>
                <w:color w:val="000000"/>
                <w:sz w:val="20"/>
              </w:rPr>
              <w:t>Шаг 2.</w:t>
            </w:r>
            <w:r>
              <w:rPr>
                <w:rFonts w:ascii="Times New Roman"/>
                <w:b w:val="false"/>
                <w:i w:val="false"/>
                <w:color w:val="000000"/>
                <w:sz w:val="20"/>
              </w:rPr>
              <w:t xml:space="preserve"> Разработка предложений по совершенствованию законодательства в системе ТиПО</w:t>
            </w:r>
          </w:p>
          <w:bookmarkEnd w:id="51"/>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рассмотрение вопроса по </w:t>
            </w:r>
            <w:r>
              <w:rPr>
                <w:rFonts w:ascii="Times New Roman"/>
                <w:b w:val="false"/>
                <w:i/>
                <w:color w:val="000000"/>
                <w:sz w:val="20"/>
              </w:rPr>
              <w:t xml:space="preserve">внесению </w:t>
            </w:r>
            <w:r>
              <w:rPr>
                <w:rFonts w:ascii="Times New Roman"/>
                <w:b w:val="false"/>
                <w:i/>
                <w:color w:val="000000"/>
                <w:sz w:val="20"/>
              </w:rPr>
              <w:t>изменени</w:t>
            </w:r>
            <w:r>
              <w:rPr>
                <w:rFonts w:ascii="Times New Roman"/>
                <w:b w:val="false"/>
                <w:i/>
                <w:color w:val="000000"/>
                <w:sz w:val="20"/>
              </w:rPr>
              <w:t>й</w:t>
            </w:r>
            <w:r>
              <w:rPr>
                <w:rFonts w:ascii="Times New Roman"/>
                <w:b w:val="false"/>
                <w:i/>
                <w:color w:val="000000"/>
                <w:sz w:val="20"/>
              </w:rPr>
              <w:t xml:space="preserve"> и дополнений в Закон Республики Казахстан "Об образовании" в части академической мобильности, онлайн</w:t>
            </w:r>
            <w:r>
              <w:rPr>
                <w:rFonts w:ascii="Times New Roman"/>
                <w:b w:val="false"/>
                <w:i/>
                <w:color w:val="000000"/>
                <w:sz w:val="20"/>
              </w:rPr>
              <w:t>-</w:t>
            </w:r>
            <w:r>
              <w:rPr>
                <w:rFonts w:ascii="Times New Roman"/>
                <w:b w:val="false"/>
                <w:i/>
                <w:color w:val="000000"/>
                <w:sz w:val="20"/>
              </w:rPr>
              <w:t>обучения, дифференцированного финансирования, оценки соответствия образовательных программ международным стандартам</w:t>
            </w:r>
            <w:r>
              <w:rPr>
                <w:rFonts w:ascii="Times New Roman"/>
                <w:b w:val="false"/>
                <w:i w:val="false"/>
                <w:color w:val="000000"/>
                <w:sz w:val="20"/>
              </w:rPr>
              <w:t xml:space="preserve">, </w:t>
            </w:r>
            <w:r>
              <w:rPr>
                <w:rFonts w:ascii="Times New Roman"/>
                <w:b w:val="false"/>
                <w:i/>
                <w:color w:val="000000"/>
                <w:sz w:val="20"/>
              </w:rPr>
              <w:t>ранжирования колледжей по лигам</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w:t>
            </w:r>
            <w:r>
              <w:rPr>
                <w:rFonts w:ascii="Times New Roman"/>
                <w:b/>
                <w:i w:val="false"/>
                <w:color w:val="000000"/>
                <w:sz w:val="20"/>
              </w:rPr>
              <w:t>Шаг 3.</w:t>
            </w:r>
            <w:r>
              <w:rPr>
                <w:rFonts w:ascii="Times New Roman"/>
                <w:b w:val="false"/>
                <w:i w:val="false"/>
                <w:color w:val="000000"/>
                <w:sz w:val="20"/>
              </w:rPr>
              <w:t xml:space="preserve"> Разработка и актуализация профессиональных стандартов и образовательных программ</w:t>
            </w:r>
          </w:p>
          <w:bookmarkEnd w:id="52"/>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р</w:t>
            </w:r>
            <w:r>
              <w:rPr>
                <w:rFonts w:ascii="Times New Roman"/>
                <w:b w:val="false"/>
                <w:i/>
                <w:color w:val="000000"/>
                <w:sz w:val="20"/>
              </w:rPr>
              <w:t>азработка</w:t>
            </w:r>
            <w:r>
              <w:rPr>
                <w:rFonts w:ascii="Times New Roman"/>
                <w:b w:val="false"/>
                <w:i/>
                <w:color w:val="000000"/>
                <w:sz w:val="20"/>
              </w:rPr>
              <w:t xml:space="preserve"> и актуализация профессиональных стандартов, разработка на их основе</w:t>
            </w:r>
            <w:r>
              <w:rPr>
                <w:rFonts w:ascii="Times New Roman"/>
                <w:b w:val="false"/>
                <w:i w:val="false"/>
                <w:color w:val="000000"/>
                <w:sz w:val="20"/>
              </w:rPr>
              <w:t xml:space="preserve"> </w:t>
            </w:r>
            <w:r>
              <w:rPr>
                <w:rFonts w:ascii="Times New Roman"/>
                <w:b w:val="false"/>
                <w:i/>
                <w:color w:val="000000"/>
                <w:sz w:val="20"/>
              </w:rPr>
              <w:t>образовательных программ по востребованным профессиям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100 профессиональных стандартов,</w:t>
            </w:r>
          </w:p>
          <w:bookmarkEnd w:id="53"/>
          <w:p>
            <w:pPr>
              <w:spacing w:after="20"/>
              <w:ind w:left="20"/>
              <w:jc w:val="both"/>
            </w:pPr>
            <w:r>
              <w:rPr>
                <w:rFonts w:ascii="Times New Roman"/>
                <w:b w:val="false"/>
                <w:i w:val="false"/>
                <w:color w:val="000000"/>
                <w:sz w:val="20"/>
              </w:rPr>
              <w:t>
2000 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2025 года согласно утвержденному графику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xml:space="preserve">
МТСЗН, МП, МЦРИАП, МЭПР, МТС, МВРИ, МЧС, МФ, МЭ, МТ, МПС, МНВО, МЗ, МСХ, </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(по согласованию),</w:t>
            </w:r>
          </w:p>
          <w:p>
            <w:pPr>
              <w:spacing w:after="20"/>
              <w:ind w:left="20"/>
              <w:jc w:val="both"/>
            </w:pPr>
            <w:r>
              <w:rPr>
                <w:rFonts w:ascii="Times New Roman"/>
                <w:b w:val="false"/>
                <w:i w:val="false"/>
                <w:color w:val="000000"/>
                <w:sz w:val="20"/>
              </w:rPr>
              <w:t>
республиканское объединение профсоюзов (по согласованию), республиканское объединение работодателей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w:t>
            </w:r>
            <w:r>
              <w:rPr>
                <w:rFonts w:ascii="Times New Roman"/>
                <w:b/>
                <w:i w:val="false"/>
                <w:color w:val="000000"/>
                <w:sz w:val="20"/>
              </w:rPr>
              <w:t>Шаг 4.</w:t>
            </w:r>
            <w:r>
              <w:rPr>
                <w:rFonts w:ascii="Times New Roman"/>
                <w:b w:val="false"/>
                <w:i w:val="false"/>
                <w:color w:val="000000"/>
                <w:sz w:val="20"/>
              </w:rPr>
              <w:t xml:space="preserve"> Интернационализация ТиПО: развитие международного партнерства с зарубежными колледжами с дальнейшей реализацией совместных программ </w:t>
            </w:r>
          </w:p>
          <w:bookmarkEnd w:id="55"/>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вовлечение зарубежных колледжей в </w:t>
            </w:r>
            <w:r>
              <w:rPr>
                <w:rFonts w:ascii="Times New Roman"/>
                <w:b w:val="false"/>
                <w:i/>
                <w:color w:val="000000"/>
                <w:sz w:val="20"/>
              </w:rPr>
              <w:t>разработк</w:t>
            </w:r>
            <w:r>
              <w:rPr>
                <w:rFonts w:ascii="Times New Roman"/>
                <w:b w:val="false"/>
                <w:i/>
                <w:color w:val="000000"/>
                <w:sz w:val="20"/>
              </w:rPr>
              <w:t>у</w:t>
            </w:r>
            <w:r>
              <w:rPr>
                <w:rFonts w:ascii="Times New Roman"/>
                <w:b w:val="false"/>
                <w:i/>
                <w:color w:val="000000"/>
                <w:sz w:val="20"/>
              </w:rPr>
              <w:t xml:space="preserve"> образовательных программ, методики их преподавания и системы оценки качества знаний выпускников, обмен опытом преподавателей и студентов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(меморандумов) с 10 зарубежными колледжами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xml:space="preserve">
МП, МИД, </w:t>
            </w:r>
          </w:p>
          <w:bookmarkEnd w:id="56"/>
          <w:p>
            <w:pPr>
              <w:spacing w:after="20"/>
              <w:ind w:left="20"/>
              <w:jc w:val="both"/>
            </w:pPr>
            <w:r>
              <w:rPr>
                <w:rFonts w:ascii="Times New Roman"/>
                <w:b w:val="false"/>
                <w:i w:val="false"/>
                <w:color w:val="000000"/>
                <w:sz w:val="20"/>
              </w:rPr>
              <w:t>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7"/>
          <w:p>
            <w:pPr>
              <w:spacing w:after="20"/>
              <w:ind w:left="20"/>
              <w:jc w:val="both"/>
            </w:pPr>
            <w:r>
              <w:rPr>
                <w:rFonts w:ascii="Times New Roman"/>
                <w:b w:val="false"/>
                <w:i w:val="false"/>
                <w:color w:val="000000"/>
                <w:sz w:val="20"/>
              </w:rPr>
              <w:t>
</w:t>
            </w:r>
            <w:r>
              <w:rPr>
                <w:rFonts w:ascii="Times New Roman"/>
                <w:b/>
                <w:i w:val="false"/>
                <w:color w:val="000000"/>
                <w:sz w:val="20"/>
              </w:rPr>
              <w:t>Шаг 5.</w:t>
            </w:r>
            <w:r>
              <w:rPr>
                <w:rFonts w:ascii="Times New Roman"/>
                <w:b w:val="false"/>
                <w:i w:val="false"/>
                <w:color w:val="000000"/>
                <w:sz w:val="20"/>
              </w:rPr>
              <w:t xml:space="preserve"> Формирование ведущих технологических колледжей – лидеров</w:t>
            </w:r>
          </w:p>
          <w:bookmarkEnd w:id="57"/>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r>
              <w:rPr>
                <w:rFonts w:ascii="Times New Roman"/>
                <w:b w:val="false"/>
                <w:i/>
                <w:color w:val="000000"/>
                <w:sz w:val="20"/>
              </w:rPr>
              <w:t xml:space="preserve">определение колледжей – лидеров (ежегодно 10 ед.) по итогам рейтинга, </w:t>
            </w:r>
            <w:r>
              <w:rPr>
                <w:rFonts w:ascii="Times New Roman"/>
                <w:b w:val="false"/>
                <w:i/>
                <w:color w:val="000000"/>
                <w:sz w:val="20"/>
              </w:rPr>
              <w:t>внедрение на их базе образовательных программ, соответствующих международным</w:t>
            </w:r>
            <w:r>
              <w:rPr>
                <w:rFonts w:ascii="Times New Roman"/>
                <w:b w:val="false"/>
                <w:i/>
                <w:color w:val="000000"/>
                <w:sz w:val="20"/>
              </w:rPr>
              <w:t xml:space="preserve"> стандартам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колледжей –лидеров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8"/>
          <w:p>
            <w:pPr>
              <w:spacing w:after="20"/>
              <w:ind w:left="20"/>
              <w:jc w:val="both"/>
            </w:pPr>
            <w:r>
              <w:rPr>
                <w:rFonts w:ascii="Times New Roman"/>
                <w:b w:val="false"/>
                <w:i w:val="false"/>
                <w:color w:val="000000"/>
                <w:sz w:val="20"/>
              </w:rPr>
              <w:t>
</w:t>
            </w:r>
            <w:r>
              <w:rPr>
                <w:rFonts w:ascii="Times New Roman"/>
                <w:b/>
                <w:i w:val="false"/>
                <w:color w:val="000000"/>
                <w:sz w:val="20"/>
              </w:rPr>
              <w:t>Шаг 6.</w:t>
            </w:r>
            <w:r>
              <w:rPr>
                <w:rFonts w:ascii="Times New Roman"/>
                <w:b w:val="false"/>
                <w:i w:val="false"/>
                <w:color w:val="000000"/>
                <w:sz w:val="20"/>
              </w:rPr>
              <w:t xml:space="preserve"> Обновление и укрепление материально-технической базы организаций ТиПО и общежитий за счет местного бюджета, работодателей и инвесторов </w:t>
            </w:r>
          </w:p>
          <w:bookmarkEnd w:id="58"/>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выделение финансовых средств местными исполнительными органами, представителями бизнеса на оснащение, ремонт, а также укрепление МТБ колледжей.</w:t>
            </w:r>
          </w:p>
          <w:p>
            <w:pPr>
              <w:spacing w:after="20"/>
              <w:ind w:left="20"/>
              <w:jc w:val="both"/>
            </w:pPr>
            <w:r>
              <w:rPr>
                <w:rFonts w:ascii="Times New Roman"/>
                <w:b w:val="false"/>
                <w:i w:val="false"/>
                <w:color w:val="000000"/>
                <w:sz w:val="20"/>
              </w:rPr>
              <w:t>
</w:t>
            </w:r>
            <w:r>
              <w:rPr>
                <w:rFonts w:ascii="Times New Roman"/>
                <w:b w:val="false"/>
                <w:i/>
                <w:color w:val="000000"/>
                <w:sz w:val="20"/>
              </w:rPr>
              <w:t>Обеспечение нуждающихся студентов местами в общежитиях: г. Алматы – 2493 мест</w:t>
            </w:r>
            <w:r>
              <w:rPr>
                <w:rFonts w:ascii="Times New Roman"/>
                <w:b w:val="false"/>
                <w:i/>
                <w:color w:val="000000"/>
                <w:sz w:val="20"/>
              </w:rPr>
              <w:t>а</w:t>
            </w:r>
            <w:r>
              <w:rPr>
                <w:rFonts w:ascii="Times New Roman"/>
                <w:b w:val="false"/>
                <w:i/>
                <w:color w:val="000000"/>
                <w:sz w:val="20"/>
              </w:rPr>
              <w:t>, г. Астана – 1143 мест</w:t>
            </w:r>
            <w:r>
              <w:rPr>
                <w:rFonts w:ascii="Times New Roman"/>
                <w:b w:val="false"/>
                <w:i/>
                <w:color w:val="000000"/>
                <w:sz w:val="20"/>
              </w:rPr>
              <w:t>а</w:t>
            </w:r>
            <w:r>
              <w:rPr>
                <w:rFonts w:ascii="Times New Roman"/>
                <w:b w:val="false"/>
                <w:i/>
                <w:color w:val="000000"/>
                <w:sz w:val="20"/>
              </w:rPr>
              <w:t>, Акмолинская область – 200 мест, СКО – 500 мест, Алматинская область – 711 мест, Жамбылская область – 250 мест, Атырауская область – 150 мест, ЗКО – 35</w:t>
            </w:r>
            <w:r>
              <w:rPr>
                <w:rFonts w:ascii="Times New Roman"/>
                <w:b w:val="false"/>
                <w:i/>
                <w:color w:val="000000"/>
                <w:sz w:val="20"/>
              </w:rPr>
              <w:t xml:space="preserve"> мест</w:t>
            </w:r>
            <w:r>
              <w:rPr>
                <w:rFonts w:ascii="Times New Roman"/>
                <w:b w:val="false"/>
                <w:i/>
                <w:color w:val="000000"/>
                <w:sz w:val="20"/>
              </w:rPr>
              <w:t>, Костанайская область – 53 места, Туркестанская область – 320</w:t>
            </w:r>
            <w:r>
              <w:rPr>
                <w:rFonts w:ascii="Times New Roman"/>
                <w:b w:val="false"/>
                <w:i/>
                <w:color w:val="000000"/>
                <w:sz w:val="20"/>
              </w:rPr>
              <w:t xml:space="preserve">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9"/>
          <w:p>
            <w:pPr>
              <w:spacing w:after="20"/>
              <w:ind w:left="20"/>
              <w:jc w:val="both"/>
            </w:pPr>
            <w:r>
              <w:rPr>
                <w:rFonts w:ascii="Times New Roman"/>
                <w:b w:val="false"/>
                <w:i w:val="false"/>
                <w:color w:val="000000"/>
                <w:sz w:val="20"/>
              </w:rPr>
              <w:t>
обновление и укрепление МТБ колледжей,</w:t>
            </w:r>
          </w:p>
          <w:bookmarkEnd w:id="59"/>
          <w:p>
            <w:pPr>
              <w:spacing w:after="20"/>
              <w:ind w:left="20"/>
              <w:jc w:val="both"/>
            </w:pPr>
            <w:r>
              <w:rPr>
                <w:rFonts w:ascii="Times New Roman"/>
                <w:b w:val="false"/>
                <w:i w:val="false"/>
                <w:color w:val="000000"/>
                <w:sz w:val="20"/>
              </w:rPr>
              <w:t xml:space="preserve">
введение в эксплуатацию 5855 койко-мест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0"/>
          <w:p>
            <w:pPr>
              <w:spacing w:after="20"/>
              <w:ind w:left="20"/>
              <w:jc w:val="both"/>
            </w:pPr>
            <w:r>
              <w:rPr>
                <w:rFonts w:ascii="Times New Roman"/>
                <w:b w:val="false"/>
                <w:i w:val="false"/>
                <w:color w:val="000000"/>
                <w:sz w:val="20"/>
              </w:rPr>
              <w:t>
акиматы областей, городов Астаны, Алматы и Шымкента, МП,</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НПП "Атамекен"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w:t>
            </w:r>
          </w:p>
          <w:p>
            <w:pPr>
              <w:spacing w:after="20"/>
              <w:ind w:left="20"/>
              <w:jc w:val="both"/>
            </w:pPr>
            <w:r>
              <w:rPr>
                <w:rFonts w:ascii="Times New Roman"/>
                <w:b w:val="false"/>
                <w:i w:val="false"/>
                <w:color w:val="000000"/>
                <w:sz w:val="20"/>
              </w:rPr>
              <w:t>
республиканское объединение профсоюзов (по согласованию), республиканское объединение работодателей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за счет средств МБ,</w:t>
            </w:r>
          </w:p>
          <w:bookmarkEnd w:id="61"/>
          <w:p>
            <w:pPr>
              <w:spacing w:after="20"/>
              <w:ind w:left="20"/>
              <w:jc w:val="both"/>
            </w:pPr>
            <w:r>
              <w:rPr>
                <w:rFonts w:ascii="Times New Roman"/>
                <w:b w:val="false"/>
                <w:i w:val="false"/>
                <w:color w:val="000000"/>
                <w:sz w:val="20"/>
              </w:rPr>
              <w:t>
внебюджетные средства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w:t>
            </w:r>
            <w:r>
              <w:rPr>
                <w:rFonts w:ascii="Times New Roman"/>
                <w:b/>
                <w:i w:val="false"/>
                <w:color w:val="000000"/>
                <w:sz w:val="20"/>
              </w:rPr>
              <w:t>Шаг 7.</w:t>
            </w:r>
            <w:r>
              <w:rPr>
                <w:rFonts w:ascii="Times New Roman"/>
                <w:b w:val="false"/>
                <w:i w:val="false"/>
                <w:color w:val="000000"/>
                <w:sz w:val="20"/>
              </w:rPr>
              <w:t xml:space="preserve"> Создание центра компетенций по проведению чемпионатов "WorldSkills" в городе Астане</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в течение года на базе центра компетенций будут проводиться тренировочные лагери с подготовкой к международным</w:t>
            </w:r>
            <w:r>
              <w:rPr>
                <w:rFonts w:ascii="Times New Roman"/>
                <w:b w:val="false"/>
                <w:i w:val="false"/>
                <w:color w:val="000000"/>
                <w:sz w:val="20"/>
              </w:rPr>
              <w:t xml:space="preserve"> </w:t>
            </w:r>
            <w:r>
              <w:rPr>
                <w:rFonts w:ascii="Times New Roman"/>
                <w:b w:val="false"/>
                <w:i/>
                <w:color w:val="000000"/>
                <w:sz w:val="20"/>
              </w:rPr>
              <w:t xml:space="preserve">чемпионатам, республиканским чемпионатам, отраслевые курсы для педагогов и краткосрочные курсы для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компетенций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 МП,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w:t>
            </w:r>
            <w:r>
              <w:rPr>
                <w:rFonts w:ascii="Times New Roman"/>
                <w:b/>
                <w:i w:val="false"/>
                <w:color w:val="000000"/>
                <w:sz w:val="20"/>
              </w:rPr>
              <w:t>Шаг 8.</w:t>
            </w:r>
            <w:r>
              <w:rPr>
                <w:rFonts w:ascii="Times New Roman"/>
                <w:b w:val="false"/>
                <w:i w:val="false"/>
                <w:color w:val="000000"/>
                <w:sz w:val="20"/>
              </w:rPr>
              <w:t xml:space="preserve"> Трудоустройство 1000 лучших выпускников ТиПО в ведущие компании страны</w:t>
            </w:r>
          </w:p>
          <w:bookmarkEnd w:id="63"/>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color w:val="000000"/>
                <w:sz w:val="20"/>
              </w:rPr>
              <w:t>казание</w:t>
            </w:r>
            <w:r>
              <w:rPr>
                <w:rFonts w:ascii="Times New Roman"/>
                <w:b w:val="false"/>
                <w:i/>
                <w:color w:val="000000"/>
                <w:sz w:val="20"/>
              </w:rPr>
              <w:t xml:space="preserve"> содействия в трудоустройстве 1000 лучших выпускников </w:t>
            </w:r>
            <w:r>
              <w:rPr>
                <w:rFonts w:ascii="Times New Roman"/>
                <w:b w:val="false"/>
                <w:i/>
                <w:color w:val="000000"/>
                <w:sz w:val="20"/>
              </w:rPr>
              <w:t>ТиПО</w:t>
            </w:r>
            <w:r>
              <w:rPr>
                <w:rFonts w:ascii="Times New Roman"/>
                <w:b w:val="false"/>
                <w:i/>
                <w:color w:val="000000"/>
                <w:sz w:val="20"/>
              </w:rPr>
              <w:t xml:space="preserve"> в ведущие компании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xml:space="preserve">
акиматы областей, городов Астаны, Алматы и Шымкента, МП, МТСЗН, </w:t>
            </w:r>
          </w:p>
          <w:bookmarkEnd w:id="64"/>
          <w:p>
            <w:pPr>
              <w:spacing w:after="20"/>
              <w:ind w:left="20"/>
              <w:jc w:val="both"/>
            </w:pPr>
            <w:r>
              <w:rPr>
                <w:rFonts w:ascii="Times New Roman"/>
                <w:b w:val="false"/>
                <w:i w:val="false"/>
                <w:color w:val="000000"/>
                <w:sz w:val="20"/>
              </w:rPr>
              <w:t>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5"/>
          <w:p>
            <w:pPr>
              <w:spacing w:after="20"/>
              <w:ind w:left="20"/>
              <w:jc w:val="both"/>
            </w:pPr>
            <w:r>
              <w:rPr>
                <w:rFonts w:ascii="Times New Roman"/>
                <w:b w:val="false"/>
                <w:i w:val="false"/>
                <w:color w:val="000000"/>
                <w:sz w:val="20"/>
              </w:rPr>
              <w:t>
</w:t>
            </w:r>
            <w:r>
              <w:rPr>
                <w:rFonts w:ascii="Times New Roman"/>
                <w:b/>
                <w:i w:val="false"/>
                <w:color w:val="000000"/>
                <w:sz w:val="20"/>
              </w:rPr>
              <w:t>Шаг 9.</w:t>
            </w:r>
            <w:r>
              <w:rPr>
                <w:rFonts w:ascii="Times New Roman"/>
                <w:b w:val="false"/>
                <w:i w:val="false"/>
                <w:color w:val="000000"/>
                <w:sz w:val="20"/>
              </w:rPr>
              <w:t xml:space="preserve"> Организация обучения 500 тыс. школьников и студентов ТиПО навыкам поиска работы и трудоустройства с использованием единой цифровой платформы "Электронная биржа труда" через карьерные центры</w:t>
            </w:r>
          </w:p>
          <w:bookmarkEnd w:id="65"/>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обучение школьников и студентов организаций </w:t>
            </w:r>
            <w:r>
              <w:rPr>
                <w:rFonts w:ascii="Times New Roman"/>
                <w:b w:val="false"/>
                <w:i/>
                <w:color w:val="000000"/>
                <w:sz w:val="20"/>
              </w:rPr>
              <w:t>ТиПО</w:t>
            </w:r>
            <w:r>
              <w:rPr>
                <w:rFonts w:ascii="Times New Roman"/>
                <w:b w:val="false"/>
                <w:i/>
                <w:color w:val="000000"/>
                <w:sz w:val="20"/>
              </w:rPr>
              <w:t xml:space="preserve"> поиску работы через информационные системы, </w:t>
            </w:r>
            <w:r>
              <w:rPr>
                <w:rFonts w:ascii="Times New Roman"/>
                <w:b w:val="false"/>
                <w:i/>
                <w:color w:val="000000"/>
                <w:sz w:val="20"/>
              </w:rPr>
              <w:t>возможност</w:t>
            </w:r>
            <w:r>
              <w:rPr>
                <w:rFonts w:ascii="Times New Roman"/>
                <w:b w:val="false"/>
                <w:i/>
                <w:color w:val="000000"/>
                <w:sz w:val="20"/>
              </w:rPr>
              <w:t>ь</w:t>
            </w:r>
            <w:r>
              <w:rPr>
                <w:rFonts w:ascii="Times New Roman"/>
                <w:b w:val="false"/>
                <w:i/>
                <w:color w:val="000000"/>
                <w:sz w:val="20"/>
              </w:rPr>
              <w:t xml:space="preserve"> подать свои резюме, проходить собеседования в онлайн</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режиме, научиться заключать трудовые</w:t>
            </w:r>
            <w:r>
              <w:rPr>
                <w:rFonts w:ascii="Times New Roman"/>
                <w:b w:val="false"/>
                <w:i/>
                <w:color w:val="000000"/>
                <w:sz w:val="20"/>
              </w:rPr>
              <w:t xml:space="preserve"> договоры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xml:space="preserve">
МТСЗН, МП, акиматы областей, городов Астаны, Алматы и Шымкента,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республиканское объединение профсоюзов (по согласованию), республиканское объединение работодателей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7"/>
          <w:p>
            <w:pPr>
              <w:spacing w:after="20"/>
              <w:ind w:left="20"/>
              <w:jc w:val="both"/>
            </w:pPr>
            <w:r>
              <w:rPr>
                <w:rFonts w:ascii="Times New Roman"/>
                <w:b w:val="false"/>
                <w:i w:val="false"/>
                <w:color w:val="000000"/>
                <w:sz w:val="20"/>
              </w:rPr>
              <w:t>
</w:t>
            </w:r>
            <w:r>
              <w:rPr>
                <w:rFonts w:ascii="Times New Roman"/>
                <w:b/>
                <w:i w:val="false"/>
                <w:color w:val="000000"/>
                <w:sz w:val="20"/>
              </w:rPr>
              <w:t>Шаг 10.</w:t>
            </w:r>
            <w:r>
              <w:rPr>
                <w:rFonts w:ascii="Times New Roman"/>
                <w:b w:val="false"/>
                <w:i w:val="false"/>
                <w:color w:val="000000"/>
                <w:sz w:val="20"/>
              </w:rPr>
              <w:t xml:space="preserve"> Возобновление программы "Серпін" в системе ТиПО по востребованным специальностям в регионах</w:t>
            </w:r>
          </w:p>
          <w:bookmarkEnd w:id="67"/>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обучение выпускников школ западных и южных областей</w:t>
            </w:r>
            <w:r>
              <w:rPr>
                <w:rFonts w:ascii="Times New Roman"/>
                <w:b w:val="false"/>
                <w:i w:val="false"/>
                <w:color w:val="000000"/>
                <w:sz w:val="20"/>
              </w:rPr>
              <w:t xml:space="preserve"> </w:t>
            </w:r>
            <w:r>
              <w:rPr>
                <w:rFonts w:ascii="Times New Roman"/>
                <w:b w:val="false"/>
                <w:i/>
                <w:color w:val="000000"/>
                <w:sz w:val="20"/>
              </w:rPr>
              <w:t xml:space="preserve">в организациях </w:t>
            </w:r>
            <w:r>
              <w:rPr>
                <w:rFonts w:ascii="Times New Roman"/>
                <w:b w:val="false"/>
                <w:i/>
                <w:color w:val="000000"/>
                <w:sz w:val="20"/>
              </w:rPr>
              <w:t>ТиПО</w:t>
            </w:r>
            <w:r>
              <w:rPr>
                <w:rFonts w:ascii="Times New Roman"/>
                <w:b w:val="false"/>
                <w:i w:val="false"/>
                <w:color w:val="000000"/>
                <w:sz w:val="20"/>
              </w:rPr>
              <w:t xml:space="preserve"> </w:t>
            </w:r>
            <w:r>
              <w:rPr>
                <w:rFonts w:ascii="Times New Roman"/>
                <w:b w:val="false"/>
                <w:i/>
                <w:color w:val="000000"/>
                <w:sz w:val="20"/>
              </w:rPr>
              <w:t>трудодефицитных</w:t>
            </w:r>
            <w:r>
              <w:rPr>
                <w:rFonts w:ascii="Times New Roman"/>
                <w:b w:val="false"/>
                <w:i/>
                <w:color w:val="000000"/>
                <w:sz w:val="20"/>
              </w:rPr>
              <w:t xml:space="preserve"> северных регионах страны</w:t>
            </w:r>
            <w:r>
              <w:rPr>
                <w:rFonts w:ascii="Times New Roman"/>
                <w:b w:val="false"/>
                <w:i w:val="false"/>
                <w:color w:val="000000"/>
                <w:sz w:val="20"/>
              </w:rPr>
              <w:t xml:space="preserve"> </w:t>
            </w:r>
            <w:r>
              <w:rPr>
                <w:rFonts w:ascii="Times New Roman"/>
                <w:b w:val="false"/>
                <w:i/>
                <w:color w:val="000000"/>
                <w:sz w:val="20"/>
              </w:rPr>
              <w:t xml:space="preserve">с последующим их трудоустройством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8"/>
          <w:p>
            <w:pPr>
              <w:spacing w:after="20"/>
              <w:ind w:left="20"/>
              <w:jc w:val="both"/>
            </w:pPr>
            <w:r>
              <w:rPr>
                <w:rFonts w:ascii="Times New Roman"/>
                <w:b w:val="false"/>
                <w:i w:val="false"/>
                <w:color w:val="000000"/>
                <w:sz w:val="20"/>
              </w:rPr>
              <w:t>
Сентябрь 2025 года</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9"/>
          <w:p>
            <w:pPr>
              <w:spacing w:after="20"/>
              <w:ind w:left="20"/>
              <w:jc w:val="both"/>
            </w:pPr>
            <w:r>
              <w:rPr>
                <w:rFonts w:ascii="Times New Roman"/>
                <w:b w:val="false"/>
                <w:i w:val="false"/>
                <w:color w:val="000000"/>
                <w:sz w:val="20"/>
              </w:rPr>
              <w:t>
акиматы Акмолинской,</w:t>
            </w:r>
            <w:r>
              <w:rPr>
                <w:rFonts w:ascii="Times New Roman"/>
                <w:b w:val="false"/>
                <w:i w:val="false"/>
                <w:color w:val="000000"/>
                <w:sz w:val="20"/>
              </w:rPr>
              <w:t xml:space="preserve"> Павлодарской, Костанайской,</w:t>
            </w:r>
            <w:r>
              <w:rPr>
                <w:rFonts w:ascii="Times New Roman"/>
                <w:b w:val="false"/>
                <w:i w:val="false"/>
                <w:color w:val="000000"/>
                <w:sz w:val="20"/>
              </w:rPr>
              <w:t xml:space="preserve"> Карагандинской, Северо-Казахстанской, Восточно-Казахстанской областей, области</w:t>
            </w:r>
            <w:r>
              <w:rPr>
                <w:rFonts w:ascii="Times New Roman"/>
                <w:b w:val="false"/>
                <w:i w:val="false"/>
                <w:color w:val="000000"/>
                <w:sz w:val="20"/>
              </w:rPr>
              <w:t xml:space="preserve"> Абай и Ұлытау, МП, МНВО, МТСЗН, МИО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МБ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xml:space="preserve">V. 10 шагов </w:t>
            </w:r>
            <w:r>
              <w:rPr>
                <w:rFonts w:ascii="Times New Roman"/>
                <w:b/>
                <w:i w:val="false"/>
                <w:color w:val="000000"/>
                <w:sz w:val="20"/>
              </w:rPr>
              <w:t xml:space="preserve">расширения участия работодателей в подготовке и поддержке </w:t>
            </w:r>
            <w:r>
              <w:rPr>
                <w:rFonts w:ascii="Times New Roman"/>
                <w:b/>
                <w:i w:val="false"/>
                <w:color w:val="000000"/>
                <w:sz w:val="20"/>
              </w:rPr>
              <w:t>рабочих кадров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0"/>
          <w:p>
            <w:pPr>
              <w:spacing w:after="20"/>
              <w:ind w:left="20"/>
              <w:jc w:val="both"/>
            </w:pPr>
            <w:r>
              <w:rPr>
                <w:rFonts w:ascii="Times New Roman"/>
                <w:b w:val="false"/>
                <w:i w:val="false"/>
                <w:color w:val="000000"/>
                <w:sz w:val="20"/>
              </w:rPr>
              <w:t>
</w:t>
            </w:r>
            <w:r>
              <w:rPr>
                <w:rFonts w:ascii="Times New Roman"/>
                <w:b/>
                <w:i w:val="false"/>
                <w:color w:val="000000"/>
                <w:sz w:val="20"/>
              </w:rPr>
              <w:t>Шаг 1.</w:t>
            </w:r>
            <w:r>
              <w:rPr>
                <w:rFonts w:ascii="Times New Roman"/>
                <w:b w:val="false"/>
                <w:i w:val="false"/>
                <w:color w:val="000000"/>
                <w:sz w:val="20"/>
              </w:rPr>
              <w:t xml:space="preserve"> Разработка и утверждение отраслевых планов по проведению в 2025 году Года рабочих профессий </w:t>
            </w:r>
          </w:p>
          <w:bookmarkEnd w:id="70"/>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предусмотреть в отраслевых планах комплексные меры по созданию новых предприятий, открытию новых рабочих мест (постоянных и временных), в т.ч. в рамках реализуемых проектов, повышению квалификации работников и статуса рабочих профессий, улучшению условий труда и </w:t>
            </w:r>
            <w:r>
              <w:rPr>
                <w:rFonts w:ascii="Times New Roman"/>
                <w:b w:val="false"/>
                <w:i/>
                <w:color w:val="000000"/>
                <w:sz w:val="20"/>
              </w:rPr>
              <w:t>обеспечени</w:t>
            </w:r>
            <w:r>
              <w:rPr>
                <w:rFonts w:ascii="Times New Roman"/>
                <w:b w:val="false"/>
                <w:i/>
                <w:color w:val="000000"/>
                <w:sz w:val="20"/>
              </w:rPr>
              <w:t>ю</w:t>
            </w:r>
            <w:r>
              <w:rPr>
                <w:rFonts w:ascii="Times New Roman"/>
                <w:b w:val="false"/>
                <w:i/>
                <w:color w:val="000000"/>
                <w:sz w:val="20"/>
              </w:rPr>
              <w:t xml:space="preserve"> достойной оплаты и </w:t>
            </w:r>
            <w:r>
              <w:rPr>
                <w:rFonts w:ascii="Times New Roman"/>
                <w:b w:val="false"/>
                <w:i/>
                <w:color w:val="000000"/>
                <w:sz w:val="20"/>
              </w:rPr>
              <w:t>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отраслевые планы, заслушивание отчетов на заседании Комиссии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1"/>
          <w:p>
            <w:pPr>
              <w:spacing w:after="20"/>
              <w:ind w:left="20"/>
              <w:jc w:val="both"/>
            </w:pPr>
            <w:r>
              <w:rPr>
                <w:rFonts w:ascii="Times New Roman"/>
                <w:b w:val="false"/>
                <w:i w:val="false"/>
                <w:color w:val="000000"/>
                <w:sz w:val="20"/>
              </w:rPr>
              <w:t>
МТСЗН, МПС, МЭ, МТ, МСХ, МЭПР, МВРИ, МЦРИАП, МТС, МЧС, МКИ, МТИ, МП, МЗ,</w:t>
            </w:r>
          </w:p>
          <w:bookmarkEnd w:id="71"/>
          <w:p>
            <w:pPr>
              <w:spacing w:after="20"/>
              <w:ind w:left="20"/>
              <w:jc w:val="both"/>
            </w:pPr>
            <w:r>
              <w:rPr>
                <w:rFonts w:ascii="Times New Roman"/>
                <w:b w:val="false"/>
                <w:i w:val="false"/>
                <w:color w:val="000000"/>
                <w:sz w:val="20"/>
              </w:rPr>
              <w:t>
республиканское объединение профсоюзов (по согласованию), республиканское объединение работодателей (по согласованию), НПП "Атамекен" (по согласованию), АО "Самрук-Қазына" (по согласованию), АО "Национальная компания "КазМунайГаз" (по согласованию), АО "Казахстанская компания по управлению электрическими сетями (Kazakhstan Electricity Grid Operating Company) "KEGOC" (по согласованию), АО "НАК "Казатомпром" (по согласованию), АО "Национальные информационные технологии" (по согласованию), АО "НК "Қазақстан темір жолы" (по согласованию), АО "НК "Казахстан инжиниринг" (Kazakhstan Engineering)" (по согласованию), АО "НГК "Тау Кен Самрук" (по согласованию), АО "НК "Kazakh Tourism" (по согласованию), компания "Eurasian Resources Group S.a.r.l."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2"/>
          <w:p>
            <w:pPr>
              <w:spacing w:after="20"/>
              <w:ind w:left="20"/>
              <w:jc w:val="both"/>
            </w:pPr>
            <w:r>
              <w:rPr>
                <w:rFonts w:ascii="Times New Roman"/>
                <w:b w:val="false"/>
                <w:i w:val="false"/>
                <w:color w:val="000000"/>
                <w:sz w:val="20"/>
              </w:rPr>
              <w:t>
</w:t>
            </w:r>
            <w:r>
              <w:rPr>
                <w:rFonts w:ascii="Times New Roman"/>
                <w:b/>
                <w:i w:val="false"/>
                <w:color w:val="000000"/>
                <w:sz w:val="20"/>
              </w:rPr>
              <w:t>Шаг 2.</w:t>
            </w:r>
            <w:r>
              <w:rPr>
                <w:rFonts w:ascii="Times New Roman"/>
                <w:b w:val="false"/>
                <w:i w:val="false"/>
                <w:color w:val="000000"/>
                <w:sz w:val="20"/>
              </w:rPr>
              <w:t xml:space="preserve"> Увеличение подготовки кадров на 15 тысяч мест по заявкам предприятий (организации, учреждения) </w:t>
            </w:r>
          </w:p>
          <w:bookmarkEnd w:id="72"/>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color w:val="000000"/>
                <w:sz w:val="20"/>
              </w:rPr>
              <w:t>ривлечение</w:t>
            </w:r>
            <w:r>
              <w:rPr>
                <w:rFonts w:ascii="Times New Roman"/>
                <w:b w:val="false"/>
                <w:i/>
                <w:color w:val="000000"/>
                <w:sz w:val="20"/>
              </w:rPr>
              <w:t xml:space="preserve"> работодателей к подготовке рабочих кадров по заявкам предприятий с обязательством трудоустройств</w:t>
            </w:r>
            <w:r>
              <w:rPr>
                <w:rFonts w:ascii="Times New Roman"/>
                <w:b w:val="false"/>
                <w:i/>
                <w:color w:val="000000"/>
                <w:sz w:val="20"/>
              </w:rPr>
              <w:t>а</w:t>
            </w:r>
            <w:r>
              <w:rPr>
                <w:rFonts w:ascii="Times New Roman"/>
                <w:b w:val="false"/>
                <w:i/>
                <w:color w:val="000000"/>
                <w:sz w:val="20"/>
              </w:rPr>
              <w:t xml:space="preserve"> выпускников колледжей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3"/>
          <w:p>
            <w:pPr>
              <w:spacing w:after="20"/>
              <w:ind w:left="20"/>
              <w:jc w:val="both"/>
            </w:pPr>
            <w:r>
              <w:rPr>
                <w:rFonts w:ascii="Times New Roman"/>
                <w:b w:val="false"/>
                <w:i w:val="false"/>
                <w:color w:val="000000"/>
                <w:sz w:val="20"/>
              </w:rPr>
              <w:t xml:space="preserve">
акиматы областей, городов Астаны, Алматы и Шымкента, </w:t>
            </w:r>
          </w:p>
          <w:bookmarkEnd w:id="73"/>
          <w:p>
            <w:pPr>
              <w:spacing w:after="20"/>
              <w:ind w:left="20"/>
              <w:jc w:val="both"/>
            </w:pPr>
            <w:r>
              <w:rPr>
                <w:rFonts w:ascii="Times New Roman"/>
                <w:b w:val="false"/>
                <w:i w:val="false"/>
                <w:color w:val="000000"/>
                <w:sz w:val="20"/>
              </w:rPr>
              <w:t>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w:t>
            </w:r>
            <w:r>
              <w:rPr>
                <w:rFonts w:ascii="Times New Roman"/>
                <w:b/>
                <w:i w:val="false"/>
                <w:color w:val="000000"/>
                <w:sz w:val="20"/>
              </w:rPr>
              <w:t>Шаг 3.</w:t>
            </w:r>
            <w:r>
              <w:rPr>
                <w:rFonts w:ascii="Times New Roman"/>
                <w:b w:val="false"/>
                <w:i w:val="false"/>
                <w:color w:val="000000"/>
                <w:sz w:val="20"/>
              </w:rPr>
              <w:t xml:space="preserve"> Открытие центров признания профессиональных квалификаций:</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центра признания профессиональных квалификаций по приоритетным отраслям экономики </w:t>
            </w:r>
            <w:r>
              <w:rPr>
                <w:rFonts w:ascii="Times New Roman"/>
                <w:b w:val="false"/>
                <w:i/>
                <w:color w:val="000000"/>
                <w:sz w:val="20"/>
              </w:rPr>
              <w:t>(совместно с НПП "</w:t>
            </w:r>
            <w:r>
              <w:rPr>
                <w:rFonts w:ascii="Times New Roman"/>
                <w:b w:val="false"/>
                <w:i/>
                <w:color w:val="000000"/>
                <w:sz w:val="20"/>
              </w:rPr>
              <w:t>Атамекен</w:t>
            </w:r>
            <w:r>
              <w:rPr>
                <w:rFonts w:ascii="Times New Roman"/>
                <w:b w:val="false"/>
                <w:i/>
                <w:color w:val="000000"/>
                <w:sz w:val="20"/>
              </w:rPr>
              <w:t>" и крупными работодателями)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центра признания профессиональных квалификаций по международным стандартам </w:t>
            </w:r>
            <w:r>
              <w:rPr>
                <w:rFonts w:ascii="Times New Roman"/>
                <w:b w:val="false"/>
                <w:i/>
                <w:color w:val="000000"/>
                <w:sz w:val="20"/>
              </w:rPr>
              <w:t>(с привлечением зарубежных партнеров и крупных компаний)</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открытие данных центров даст возможность определить соответствие квалификации выпускника колледжа, а также работника предприятий международным требованиям и повысить их конкурентоспособность</w:t>
            </w:r>
            <w:r>
              <w:rPr>
                <w:rFonts w:ascii="Times New Roman"/>
                <w:b w:val="false"/>
                <w:i w:val="false"/>
                <w:color w:val="000000"/>
                <w:sz w:val="20"/>
              </w:rPr>
              <w:t xml:space="preserve"> </w:t>
            </w:r>
            <w:r>
              <w:rPr>
                <w:rFonts w:ascii="Times New Roman"/>
                <w:b w:val="false"/>
                <w:i/>
                <w:color w:val="000000"/>
                <w:sz w:val="20"/>
              </w:rPr>
              <w:t>на мировом рынке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центров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5"/>
          <w:p>
            <w:pPr>
              <w:spacing w:after="20"/>
              <w:ind w:left="20"/>
              <w:jc w:val="both"/>
            </w:pPr>
            <w:r>
              <w:rPr>
                <w:rFonts w:ascii="Times New Roman"/>
                <w:b w:val="false"/>
                <w:i w:val="false"/>
                <w:color w:val="000000"/>
                <w:sz w:val="20"/>
              </w:rPr>
              <w:t xml:space="preserve">
МТСЗН, МП, МЗ, МПС, МЭ, МТ, МСХ, МЭПР, МВРИ, МЦРИАП, МТС, МЧС, МКИ, МТИ, </w:t>
            </w:r>
          </w:p>
          <w:bookmarkEnd w:id="75"/>
          <w:p>
            <w:pPr>
              <w:spacing w:after="20"/>
              <w:ind w:left="20"/>
              <w:jc w:val="both"/>
            </w:pPr>
            <w:r>
              <w:rPr>
                <w:rFonts w:ascii="Times New Roman"/>
                <w:b w:val="false"/>
                <w:i w:val="false"/>
                <w:color w:val="000000"/>
                <w:sz w:val="20"/>
              </w:rPr>
              <w:t>
НПП "Атамекен" (по согласованию), отраслевые ассоциации (союзы)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w:t>
            </w:r>
            <w:r>
              <w:rPr>
                <w:rFonts w:ascii="Times New Roman"/>
                <w:b/>
                <w:i w:val="false"/>
                <w:color w:val="000000"/>
                <w:sz w:val="20"/>
              </w:rPr>
              <w:t>Шаг 4.</w:t>
            </w:r>
            <w:r>
              <w:rPr>
                <w:rFonts w:ascii="Times New Roman"/>
                <w:b w:val="false"/>
                <w:i w:val="false"/>
                <w:color w:val="000000"/>
                <w:sz w:val="20"/>
              </w:rPr>
              <w:t xml:space="preserve"> Завершение внедрения цифровой карты предприятий реального сектора </w:t>
            </w:r>
          </w:p>
          <w:bookmarkEnd w:id="76"/>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оцифровка параметров безопасности и охраны труда;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мониторинг рискованных предприятий на основе </w:t>
            </w:r>
            <w:r>
              <w:rPr>
                <w:rFonts w:ascii="Times New Roman"/>
                <w:b w:val="false"/>
                <w:i/>
                <w:color w:val="000000"/>
                <w:sz w:val="20"/>
              </w:rPr>
              <w:t>скоринговой</w:t>
            </w:r>
            <w:r>
              <w:rPr>
                <w:rFonts w:ascii="Times New Roman"/>
                <w:b w:val="false"/>
                <w:i/>
                <w:color w:val="000000"/>
                <w:sz w:val="20"/>
              </w:rPr>
              <w:t xml:space="preserve"> модели </w:t>
            </w:r>
            <w:r>
              <w:rPr>
                <w:rFonts w:ascii="Times New Roman"/>
                <w:b w:val="false"/>
                <w:i/>
                <w:color w:val="000000"/>
                <w:sz w:val="20"/>
              </w:rPr>
              <w:t>к</w:t>
            </w:r>
            <w:r>
              <w:rPr>
                <w:rFonts w:ascii="Times New Roman"/>
                <w:b w:val="false"/>
                <w:i/>
                <w:color w:val="000000"/>
                <w:sz w:val="20"/>
              </w:rPr>
              <w:t>арты трудовых рисков;</w:t>
            </w:r>
          </w:p>
          <w:p>
            <w:pPr>
              <w:spacing w:after="20"/>
              <w:ind w:left="20"/>
              <w:jc w:val="both"/>
            </w:pPr>
            <w:r>
              <w:rPr>
                <w:rFonts w:ascii="Times New Roman"/>
                <w:b w:val="false"/>
                <w:i w:val="false"/>
                <w:color w:val="000000"/>
                <w:sz w:val="20"/>
              </w:rPr>
              <w:t>
</w:t>
            </w:r>
            <w:r>
              <w:rPr>
                <w:rFonts w:ascii="Times New Roman"/>
                <w:b w:val="false"/>
                <w:i/>
                <w:color w:val="000000"/>
                <w:sz w:val="20"/>
              </w:rPr>
              <w:t>дифференциация рабочих мест в зависимости от уровня профессионального риска;</w:t>
            </w:r>
          </w:p>
          <w:p>
            <w:pPr>
              <w:spacing w:after="20"/>
              <w:ind w:left="20"/>
              <w:jc w:val="both"/>
            </w:pPr>
            <w:r>
              <w:rPr>
                <w:rFonts w:ascii="Times New Roman"/>
                <w:b w:val="false"/>
                <w:i w:val="false"/>
                <w:color w:val="000000"/>
                <w:sz w:val="20"/>
              </w:rPr>
              <w:t>
</w:t>
            </w:r>
            <w:r>
              <w:rPr>
                <w:rFonts w:ascii="Times New Roman"/>
                <w:b w:val="false"/>
                <w:i/>
                <w:color w:val="000000"/>
                <w:sz w:val="20"/>
              </w:rPr>
              <w:t>мониторинг</w:t>
            </w:r>
            <w:r>
              <w:rPr>
                <w:rFonts w:ascii="Times New Roman"/>
                <w:b w:val="false"/>
                <w:i/>
                <w:color w:val="000000"/>
                <w:sz w:val="20"/>
              </w:rPr>
              <w:t xml:space="preserve"> нарушений </w:t>
            </w:r>
            <w:r>
              <w:rPr>
                <w:rFonts w:ascii="Times New Roman"/>
                <w:b w:val="false"/>
                <w:i/>
                <w:color w:val="000000"/>
                <w:sz w:val="20"/>
              </w:rPr>
              <w:t xml:space="preserve">трудового </w:t>
            </w:r>
            <w:r>
              <w:rPr>
                <w:rFonts w:ascii="Times New Roman"/>
                <w:b w:val="false"/>
                <w:i/>
                <w:color w:val="000000"/>
                <w:sz w:val="20"/>
              </w:rPr>
              <w:t>законодательства на предприятии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внедрении проекта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МЦРИАП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7"/>
          <w:p>
            <w:pPr>
              <w:spacing w:after="20"/>
              <w:ind w:left="20"/>
              <w:jc w:val="both"/>
            </w:pPr>
            <w:r>
              <w:rPr>
                <w:rFonts w:ascii="Times New Roman"/>
                <w:b w:val="false"/>
                <w:i w:val="false"/>
                <w:color w:val="000000"/>
                <w:sz w:val="20"/>
              </w:rPr>
              <w:t>
</w:t>
            </w:r>
            <w:r>
              <w:rPr>
                <w:rFonts w:ascii="Times New Roman"/>
                <w:b/>
                <w:i w:val="false"/>
                <w:color w:val="000000"/>
                <w:sz w:val="20"/>
              </w:rPr>
              <w:t>Шаг 5.</w:t>
            </w:r>
            <w:r>
              <w:rPr>
                <w:rFonts w:ascii="Times New Roman"/>
                <w:b w:val="false"/>
                <w:i w:val="false"/>
                <w:color w:val="000000"/>
                <w:sz w:val="20"/>
              </w:rPr>
              <w:t xml:space="preserve"> Организация стажировки преподавателей и мастеров производственного обучения ТиПО на базе предприятий страны и за рубежом </w:t>
            </w:r>
          </w:p>
          <w:bookmarkEnd w:id="77"/>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стажировки на ведущих предприятиях дадут возможность педагогам ознакомиться с современными технологиями, инновациями и методами работы, что поможет интегрировать их в образовательный 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 (по графику)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 НПП "Атамекен" (по согласованию), АО "Самрук-Қазына" (по согласованию), "Альянс колледжей и ERG"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8"/>
          <w:p>
            <w:pPr>
              <w:spacing w:after="20"/>
              <w:ind w:left="20"/>
              <w:jc w:val="both"/>
            </w:pPr>
            <w:r>
              <w:rPr>
                <w:rFonts w:ascii="Times New Roman"/>
                <w:b w:val="false"/>
                <w:i w:val="false"/>
                <w:color w:val="000000"/>
                <w:sz w:val="20"/>
              </w:rPr>
              <w:t>
</w:t>
            </w:r>
            <w:r>
              <w:rPr>
                <w:rFonts w:ascii="Times New Roman"/>
                <w:b/>
                <w:i w:val="false"/>
                <w:color w:val="000000"/>
                <w:sz w:val="20"/>
              </w:rPr>
              <w:t>Шаг 6.</w:t>
            </w:r>
            <w:r>
              <w:rPr>
                <w:rFonts w:ascii="Times New Roman"/>
                <w:b w:val="false"/>
                <w:i w:val="false"/>
                <w:color w:val="000000"/>
                <w:sz w:val="20"/>
              </w:rPr>
              <w:t xml:space="preserve"> Привлечение 200 мастеров (педагогов) с производства в организации ТиПО</w:t>
            </w:r>
          </w:p>
          <w:bookmarkEnd w:id="78"/>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color w:val="000000"/>
                <w:sz w:val="20"/>
              </w:rPr>
              <w:t>овлечение</w:t>
            </w:r>
            <w:r>
              <w:rPr>
                <w:rFonts w:ascii="Times New Roman"/>
                <w:b w:val="false"/>
                <w:i/>
                <w:color w:val="000000"/>
                <w:sz w:val="20"/>
              </w:rPr>
              <w:t xml:space="preserve"> опытных работников </w:t>
            </w:r>
            <w:r>
              <w:rPr>
                <w:rFonts w:ascii="Times New Roman"/>
                <w:b w:val="false"/>
                <w:i/>
                <w:color w:val="000000"/>
                <w:sz w:val="20"/>
              </w:rPr>
              <w:t>предприятий</w:t>
            </w:r>
            <w:r>
              <w:rPr>
                <w:rFonts w:ascii="Times New Roman"/>
                <w:b w:val="false"/>
                <w:i/>
                <w:color w:val="000000"/>
                <w:sz w:val="20"/>
              </w:rPr>
              <w:t xml:space="preserve"> в </w:t>
            </w:r>
            <w:r>
              <w:rPr>
                <w:rFonts w:ascii="Times New Roman"/>
                <w:b w:val="false"/>
                <w:i/>
                <w:color w:val="000000"/>
                <w:sz w:val="20"/>
              </w:rPr>
              <w:t>организации ТиПО</w:t>
            </w:r>
            <w:r>
              <w:rPr>
                <w:rFonts w:ascii="Times New Roman"/>
                <w:b w:val="false"/>
                <w:i/>
                <w:color w:val="000000"/>
                <w:sz w:val="20"/>
              </w:rPr>
              <w:t xml:space="preserve"> через "боковой вход в профессию"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9"/>
          <w:p>
            <w:pPr>
              <w:spacing w:after="20"/>
              <w:ind w:left="20"/>
              <w:jc w:val="both"/>
            </w:pPr>
            <w:r>
              <w:rPr>
                <w:rFonts w:ascii="Times New Roman"/>
                <w:b w:val="false"/>
                <w:i w:val="false"/>
                <w:color w:val="000000"/>
                <w:sz w:val="20"/>
              </w:rPr>
              <w:t>
информация в МП</w:t>
            </w:r>
          </w:p>
          <w:bookmarkEnd w:id="7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0"/>
          <w:p>
            <w:pPr>
              <w:spacing w:after="20"/>
              <w:ind w:left="20"/>
              <w:jc w:val="both"/>
            </w:pPr>
            <w:r>
              <w:rPr>
                <w:rFonts w:ascii="Times New Roman"/>
                <w:b w:val="false"/>
                <w:i w:val="false"/>
                <w:color w:val="000000"/>
                <w:sz w:val="20"/>
              </w:rPr>
              <w:t>
в течение</w:t>
            </w:r>
          </w:p>
          <w:bookmarkEnd w:id="80"/>
          <w:p>
            <w:pPr>
              <w:spacing w:after="20"/>
              <w:ind w:left="20"/>
              <w:jc w:val="both"/>
            </w:pPr>
            <w:r>
              <w:rPr>
                <w:rFonts w:ascii="Times New Roman"/>
                <w:b w:val="false"/>
                <w:i w:val="false"/>
                <w:color w:val="000000"/>
                <w:sz w:val="20"/>
              </w:rPr>
              <w:t xml:space="preserve">
2025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1"/>
          <w:p>
            <w:pPr>
              <w:spacing w:after="20"/>
              <w:ind w:left="20"/>
              <w:jc w:val="both"/>
            </w:pPr>
            <w:r>
              <w:rPr>
                <w:rFonts w:ascii="Times New Roman"/>
                <w:b w:val="false"/>
                <w:i w:val="false"/>
                <w:color w:val="000000"/>
                <w:sz w:val="20"/>
              </w:rPr>
              <w:t>
 акиматы областей, городов Астаны, Алматы и Шымкента, МП,</w:t>
            </w:r>
          </w:p>
          <w:bookmarkEnd w:id="81"/>
          <w:p>
            <w:pPr>
              <w:spacing w:after="20"/>
              <w:ind w:left="20"/>
              <w:jc w:val="both"/>
            </w:pPr>
            <w:r>
              <w:rPr>
                <w:rFonts w:ascii="Times New Roman"/>
                <w:b w:val="false"/>
                <w:i w:val="false"/>
                <w:color w:val="000000"/>
                <w:sz w:val="20"/>
              </w:rPr>
              <w:t>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2"/>
          <w:p>
            <w:pPr>
              <w:spacing w:after="20"/>
              <w:ind w:left="20"/>
              <w:jc w:val="both"/>
            </w:pPr>
            <w:r>
              <w:rPr>
                <w:rFonts w:ascii="Times New Roman"/>
                <w:b w:val="false"/>
                <w:i w:val="false"/>
                <w:color w:val="000000"/>
                <w:sz w:val="20"/>
              </w:rPr>
              <w:t>
</w:t>
            </w:r>
            <w:r>
              <w:rPr>
                <w:rFonts w:ascii="Times New Roman"/>
                <w:b/>
                <w:i w:val="false"/>
                <w:color w:val="000000"/>
                <w:sz w:val="20"/>
              </w:rPr>
              <w:t>Шаг 7.</w:t>
            </w:r>
            <w:r>
              <w:rPr>
                <w:rFonts w:ascii="Times New Roman"/>
                <w:b w:val="false"/>
                <w:i w:val="false"/>
                <w:color w:val="000000"/>
                <w:sz w:val="20"/>
              </w:rPr>
              <w:t xml:space="preserve"> Проведение региональных и республиканских форсайт-сессий совместно с работодателями, отраслевыми государственными органами по вопросам подготовки кадров</w:t>
            </w:r>
          </w:p>
          <w:bookmarkEnd w:id="82"/>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п</w:t>
            </w:r>
            <w:r>
              <w:rPr>
                <w:rFonts w:ascii="Times New Roman"/>
                <w:b w:val="false"/>
                <w:i/>
                <w:color w:val="000000"/>
                <w:sz w:val="20"/>
              </w:rPr>
              <w:t>роведение</w:t>
            </w:r>
            <w:r>
              <w:rPr>
                <w:rFonts w:ascii="Times New Roman"/>
                <w:b w:val="false"/>
                <w:i w:val="false"/>
                <w:color w:val="000000"/>
                <w:sz w:val="20"/>
              </w:rPr>
              <w:t xml:space="preserve"> </w:t>
            </w:r>
            <w:r>
              <w:rPr>
                <w:rFonts w:ascii="Times New Roman"/>
                <w:b w:val="false"/>
                <w:i/>
                <w:color w:val="000000"/>
                <w:sz w:val="20"/>
              </w:rPr>
              <w:t>отраслевых стратегических сессий</w:t>
            </w:r>
            <w:r>
              <w:rPr>
                <w:rFonts w:ascii="Times New Roman"/>
                <w:b w:val="false"/>
                <w:i/>
                <w:color w:val="000000"/>
                <w:sz w:val="20"/>
              </w:rPr>
              <w:t xml:space="preserve"> с участием представителей отраслевых </w:t>
            </w:r>
            <w:r>
              <w:rPr>
                <w:rFonts w:ascii="Times New Roman"/>
                <w:b w:val="false"/>
                <w:i/>
                <w:color w:val="000000"/>
                <w:sz w:val="20"/>
              </w:rPr>
              <w:t>гос</w:t>
            </w:r>
            <w:r>
              <w:rPr>
                <w:rFonts w:ascii="Times New Roman"/>
                <w:b w:val="false"/>
                <w:i/>
                <w:color w:val="000000"/>
                <w:sz w:val="20"/>
              </w:rPr>
              <w:t xml:space="preserve">ударственных </w:t>
            </w:r>
            <w:r>
              <w:rPr>
                <w:rFonts w:ascii="Times New Roman"/>
                <w:b w:val="false"/>
                <w:i/>
                <w:color w:val="000000"/>
                <w:sz w:val="20"/>
              </w:rPr>
              <w:t>органов, крупных предприятий, по итогам которых будут разработаны рекомендации по совершенствованию качества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форсайт-сессии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3"/>
          <w:p>
            <w:pPr>
              <w:spacing w:after="20"/>
              <w:ind w:left="20"/>
              <w:jc w:val="both"/>
            </w:pPr>
            <w:r>
              <w:rPr>
                <w:rFonts w:ascii="Times New Roman"/>
                <w:b w:val="false"/>
                <w:i w:val="false"/>
                <w:color w:val="000000"/>
                <w:sz w:val="20"/>
              </w:rPr>
              <w:t>
март – октябрь</w:t>
            </w:r>
          </w:p>
          <w:bookmarkEnd w:id="83"/>
          <w:p>
            <w:pPr>
              <w:spacing w:after="20"/>
              <w:ind w:left="20"/>
              <w:jc w:val="both"/>
            </w:pPr>
            <w:r>
              <w:rPr>
                <w:rFonts w:ascii="Times New Roman"/>
                <w:b w:val="false"/>
                <w:i w:val="false"/>
                <w:color w:val="000000"/>
                <w:sz w:val="20"/>
              </w:rPr>
              <w:t xml:space="preserve">
 2025 года по графику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4"/>
          <w:p>
            <w:pPr>
              <w:spacing w:after="20"/>
              <w:ind w:left="20"/>
              <w:jc w:val="both"/>
            </w:pPr>
            <w:r>
              <w:rPr>
                <w:rFonts w:ascii="Times New Roman"/>
                <w:b w:val="false"/>
                <w:i w:val="false"/>
                <w:color w:val="000000"/>
                <w:sz w:val="20"/>
              </w:rPr>
              <w:t>
МП,</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акиматы областей, городов Астаны, Алматы и Шымкента, </w:t>
            </w:r>
          </w:p>
          <w:p>
            <w:pPr>
              <w:spacing w:after="20"/>
              <w:ind w:left="20"/>
              <w:jc w:val="both"/>
            </w:pPr>
            <w:r>
              <w:rPr>
                <w:rFonts w:ascii="Times New Roman"/>
                <w:b w:val="false"/>
                <w:i w:val="false"/>
                <w:color w:val="000000"/>
                <w:sz w:val="20"/>
              </w:rPr>
              <w:t>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5"/>
          <w:p>
            <w:pPr>
              <w:spacing w:after="20"/>
              <w:ind w:left="20"/>
              <w:jc w:val="both"/>
            </w:pPr>
            <w:r>
              <w:rPr>
                <w:rFonts w:ascii="Times New Roman"/>
                <w:b w:val="false"/>
                <w:i w:val="false"/>
                <w:color w:val="000000"/>
                <w:sz w:val="20"/>
              </w:rPr>
              <w:t>
</w:t>
            </w:r>
            <w:r>
              <w:rPr>
                <w:rFonts w:ascii="Times New Roman"/>
                <w:b/>
                <w:i w:val="false"/>
                <w:color w:val="000000"/>
                <w:sz w:val="20"/>
              </w:rPr>
              <w:t xml:space="preserve">Шаг 8. </w:t>
            </w:r>
            <w:r>
              <w:rPr>
                <w:rFonts w:ascii="Times New Roman"/>
                <w:b w:val="false"/>
                <w:i w:val="false"/>
                <w:color w:val="000000"/>
                <w:sz w:val="20"/>
              </w:rPr>
              <w:t xml:space="preserve">Повышение качества профессиональной подготовки студентов через увеличение охвата дуального обучения и шефства крупных компаний над колледжами </w:t>
            </w:r>
          </w:p>
          <w:bookmarkEnd w:id="85"/>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внедрение реестра работодателей, сформировавших учебные производственные площадки для дуального обучения (на цифровой</w:t>
            </w:r>
            <w:r>
              <w:rPr>
                <w:rFonts w:ascii="Times New Roman"/>
                <w:b w:val="false"/>
                <w:i/>
                <w:color w:val="000000"/>
                <w:sz w:val="20"/>
              </w:rPr>
              <w:t xml:space="preserve"> платформе НПП "</w:t>
            </w:r>
            <w:r>
              <w:rPr>
                <w:rFonts w:ascii="Times New Roman"/>
                <w:b w:val="false"/>
                <w:i/>
                <w:color w:val="000000"/>
                <w:sz w:val="20"/>
              </w:rPr>
              <w:t>Атамекен</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Расширение сотрудничества с заключением договоров, меморандумов между колледжами и предприятиями в рамках дуального обучения по государственному образовательному заказу и шефства предприятий над колледжами. Крупные компании смогут оказывать колледжам методическую и материальную поддержку, предоставлять оборудование, учебные материалы и помогать в обновлении образовательных программ.</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6"/>
          <w:p>
            <w:pPr>
              <w:spacing w:after="20"/>
              <w:ind w:left="20"/>
              <w:jc w:val="both"/>
            </w:pPr>
            <w:r>
              <w:rPr>
                <w:rFonts w:ascii="Times New Roman"/>
                <w:b w:val="false"/>
                <w:i w:val="false"/>
                <w:color w:val="000000"/>
                <w:sz w:val="20"/>
              </w:rPr>
              <w:t>
600 меморандумов,</w:t>
            </w:r>
          </w:p>
          <w:bookmarkEnd w:id="86"/>
          <w:p>
            <w:pPr>
              <w:spacing w:after="20"/>
              <w:ind w:left="20"/>
              <w:jc w:val="both"/>
            </w:pPr>
            <w:r>
              <w:rPr>
                <w:rFonts w:ascii="Times New Roman"/>
                <w:b w:val="false"/>
                <w:i w:val="false"/>
                <w:color w:val="000000"/>
                <w:sz w:val="20"/>
              </w:rPr>
              <w:t>
130 тыс. договоров, реестр работодателей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7"/>
          <w:p>
            <w:pPr>
              <w:spacing w:after="20"/>
              <w:ind w:left="20"/>
              <w:jc w:val="both"/>
            </w:pPr>
            <w:r>
              <w:rPr>
                <w:rFonts w:ascii="Times New Roman"/>
                <w:b w:val="false"/>
                <w:i w:val="false"/>
                <w:color w:val="000000"/>
                <w:sz w:val="20"/>
              </w:rPr>
              <w:t>
акиматы областей, городов Астаны, Алматы и Шымкента,</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МТСЗН, </w:t>
            </w:r>
          </w:p>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8"/>
          <w:p>
            <w:pPr>
              <w:spacing w:after="20"/>
              <w:ind w:left="20"/>
              <w:jc w:val="both"/>
            </w:pPr>
            <w:r>
              <w:rPr>
                <w:rFonts w:ascii="Times New Roman"/>
                <w:b w:val="false"/>
                <w:i w:val="false"/>
                <w:color w:val="000000"/>
                <w:sz w:val="20"/>
              </w:rPr>
              <w:t>
</w:t>
            </w:r>
            <w:r>
              <w:rPr>
                <w:rFonts w:ascii="Times New Roman"/>
                <w:b/>
                <w:i w:val="false"/>
                <w:color w:val="000000"/>
                <w:sz w:val="20"/>
              </w:rPr>
              <w:t>Шаг 9.</w:t>
            </w:r>
            <w:r>
              <w:rPr>
                <w:rFonts w:ascii="Times New Roman"/>
                <w:b w:val="false"/>
                <w:i w:val="false"/>
                <w:color w:val="000000"/>
                <w:sz w:val="20"/>
              </w:rPr>
              <w:t xml:space="preserve"> Замена иностранной рабочей силы, работающей по рабочим квалификациям (4 категория), местными квалифицированными кадрами </w:t>
            </w:r>
          </w:p>
          <w:bookmarkEnd w:id="88"/>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увеличение рабочих мест для казахстанцев</w:t>
            </w:r>
            <w:r>
              <w:rPr>
                <w:rFonts w:ascii="Times New Roman"/>
                <w:b w:val="false"/>
                <w:i/>
                <w:color w:val="000000"/>
                <w:sz w:val="20"/>
              </w:rPr>
              <w:t xml:space="preserve"> за счет замены 250 иностранных рабочих (4 категория), а также сокращения квот до 4,6 тысячи единиц для привлечения работодателями иностранной рабочей силы в качестве руководителей, специалистов, рабочих, сезонных рабочих и трудовых мигрантов в домашнее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меморандумов с работодателями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9"/>
          <w:p>
            <w:pPr>
              <w:spacing w:after="20"/>
              <w:ind w:left="20"/>
              <w:jc w:val="both"/>
            </w:pPr>
            <w:r>
              <w:rPr>
                <w:rFonts w:ascii="Times New Roman"/>
                <w:b w:val="false"/>
                <w:i w:val="false"/>
                <w:color w:val="000000"/>
                <w:sz w:val="20"/>
              </w:rPr>
              <w:t>
МТСЗН,</w:t>
            </w:r>
          </w:p>
          <w:bookmarkEnd w:id="89"/>
          <w:p>
            <w:pPr>
              <w:spacing w:after="20"/>
              <w:ind w:left="20"/>
              <w:jc w:val="both"/>
            </w:pPr>
            <w:r>
              <w:rPr>
                <w:rFonts w:ascii="Times New Roman"/>
                <w:b w:val="false"/>
                <w:i w:val="false"/>
                <w:color w:val="000000"/>
                <w:sz w:val="20"/>
              </w:rPr>
              <w:t>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0"/>
          <w:p>
            <w:pPr>
              <w:spacing w:after="20"/>
              <w:ind w:left="20"/>
              <w:jc w:val="both"/>
            </w:pPr>
            <w:r>
              <w:rPr>
                <w:rFonts w:ascii="Times New Roman"/>
                <w:b w:val="false"/>
                <w:i w:val="false"/>
                <w:color w:val="000000"/>
                <w:sz w:val="20"/>
              </w:rPr>
              <w:t>
</w:t>
            </w:r>
            <w:r>
              <w:rPr>
                <w:rFonts w:ascii="Times New Roman"/>
                <w:b/>
                <w:i w:val="false"/>
                <w:color w:val="000000"/>
                <w:sz w:val="20"/>
              </w:rPr>
              <w:t>Шаг 10.</w:t>
            </w:r>
            <w:r>
              <w:rPr>
                <w:rFonts w:ascii="Times New Roman"/>
                <w:b w:val="false"/>
                <w:i w:val="false"/>
                <w:color w:val="000000"/>
                <w:sz w:val="20"/>
              </w:rPr>
              <w:t xml:space="preserve"> Развитие института наставничества на предприятиях и в организациях, в том числе в рамках проекта "Молодежная практика" (</w:t>
            </w:r>
            <w:r>
              <w:rPr>
                <w:rFonts w:ascii="Times New Roman"/>
                <w:b w:val="false"/>
                <w:i/>
                <w:color w:val="000000"/>
                <w:sz w:val="20"/>
              </w:rPr>
              <w:t>не менее 35 тысяч наставников)</w:t>
            </w:r>
          </w:p>
          <w:bookmarkEnd w:id="90"/>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запуск проекта "</w:t>
            </w:r>
            <w:r>
              <w:rPr>
                <w:rFonts w:ascii="Times New Roman"/>
                <w:b w:val="false"/>
                <w:i/>
                <w:color w:val="000000"/>
                <w:sz w:val="20"/>
              </w:rPr>
              <w:t>Тәлімгер</w:t>
            </w:r>
            <w:r>
              <w:rPr>
                <w:rFonts w:ascii="Times New Roman"/>
                <w:b w:val="false"/>
                <w:i/>
                <w:color w:val="000000"/>
                <w:sz w:val="20"/>
              </w:rPr>
              <w:t xml:space="preserve">" для наставничества опытных над молодыми специалистами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работодателей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w:t>
            </w:r>
            <w:r>
              <w:rPr>
                <w:rFonts w:ascii="Times New Roman"/>
                <w:b/>
                <w:i w:val="false"/>
                <w:color w:val="000000"/>
                <w:sz w:val="20"/>
              </w:rPr>
              <w:t xml:space="preserve"> 10 шагов</w:t>
            </w:r>
            <w:r>
              <w:rPr>
                <w:rFonts w:ascii="Times New Roman"/>
                <w:b/>
                <w:i w:val="false"/>
                <w:color w:val="000000"/>
                <w:sz w:val="20"/>
              </w:rPr>
              <w:t xml:space="preserve"> по продвижению имиджа рабочих профессий</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1"/>
          <w:p>
            <w:pPr>
              <w:spacing w:after="20"/>
              <w:ind w:left="20"/>
              <w:jc w:val="both"/>
            </w:pPr>
            <w:r>
              <w:rPr>
                <w:rFonts w:ascii="Times New Roman"/>
                <w:b w:val="false"/>
                <w:i w:val="false"/>
                <w:color w:val="000000"/>
                <w:sz w:val="20"/>
              </w:rPr>
              <w:t>
</w:t>
            </w:r>
            <w:r>
              <w:rPr>
                <w:rFonts w:ascii="Times New Roman"/>
                <w:b/>
                <w:i w:val="false"/>
                <w:color w:val="000000"/>
                <w:sz w:val="20"/>
              </w:rPr>
              <w:t>Шаг 1.</w:t>
            </w:r>
            <w:r>
              <w:rPr>
                <w:rFonts w:ascii="Times New Roman"/>
                <w:b w:val="false"/>
                <w:i w:val="false"/>
                <w:color w:val="000000"/>
                <w:sz w:val="20"/>
              </w:rPr>
              <w:t xml:space="preserve"> Форум с участием молодых лидеров рабочих профессий</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r>
              <w:rPr>
                <w:rFonts w:ascii="Times New Roman"/>
                <w:b w:val="false"/>
                <w:i/>
                <w:color w:val="000000"/>
                <w:sz w:val="20"/>
              </w:rPr>
              <w:t>ф</w:t>
            </w:r>
            <w:r>
              <w:rPr>
                <w:rFonts w:ascii="Times New Roman"/>
                <w:b w:val="false"/>
                <w:i/>
                <w:color w:val="000000"/>
                <w:sz w:val="20"/>
              </w:rPr>
              <w:t>орум</w:t>
            </w:r>
            <w:r>
              <w:rPr>
                <w:rFonts w:ascii="Times New Roman"/>
                <w:b w:val="false"/>
                <w:i/>
                <w:color w:val="000000"/>
                <w:sz w:val="20"/>
              </w:rPr>
              <w:t xml:space="preserve"> объединит молодых рабочих и победителей конкурса "Топ 100 студентов" и международного чемпионата "</w:t>
            </w:r>
            <w:r>
              <w:rPr>
                <w:rFonts w:ascii="Times New Roman"/>
                <w:b w:val="false"/>
                <w:i/>
                <w:color w:val="000000"/>
                <w:sz w:val="20"/>
              </w:rPr>
              <w:t>WorldSkills</w:t>
            </w:r>
            <w:r>
              <w:rPr>
                <w:rFonts w:ascii="Times New Roman"/>
                <w:b w:val="false"/>
                <w:i/>
                <w:color w:val="000000"/>
                <w:sz w:val="20"/>
              </w:rPr>
              <w:t>" с целью обмена опытом, обсуждения карьерных возможностей и современных профессиональных тенденций. Участники смогут презентовать свои достижения, принять участие в панельных дискуссиях и мастер-классах, а также установить деловые связи для дальнейшего профессионального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форум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2"/>
          <w:p>
            <w:pPr>
              <w:spacing w:after="20"/>
              <w:ind w:left="20"/>
              <w:jc w:val="both"/>
            </w:pPr>
            <w:r>
              <w:rPr>
                <w:rFonts w:ascii="Times New Roman"/>
                <w:b w:val="false"/>
                <w:i w:val="false"/>
                <w:color w:val="000000"/>
                <w:sz w:val="20"/>
              </w:rPr>
              <w:t>
МП, МКИ, МТСЗН, акиматы областей, городов Астаны, Алматы и Шымкента,</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(по согласованию),</w:t>
            </w:r>
          </w:p>
          <w:p>
            <w:pPr>
              <w:spacing w:after="20"/>
              <w:ind w:left="20"/>
              <w:jc w:val="both"/>
            </w:pPr>
            <w:r>
              <w:rPr>
                <w:rFonts w:ascii="Times New Roman"/>
                <w:b w:val="false"/>
                <w:i w:val="false"/>
                <w:color w:val="000000"/>
                <w:sz w:val="20"/>
              </w:rPr>
              <w:t>
АО "Самрук-Қазына"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внебюджетных средств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3"/>
          <w:p>
            <w:pPr>
              <w:spacing w:after="20"/>
              <w:ind w:left="20"/>
              <w:jc w:val="both"/>
            </w:pPr>
            <w:r>
              <w:rPr>
                <w:rFonts w:ascii="Times New Roman"/>
                <w:b w:val="false"/>
                <w:i w:val="false"/>
                <w:color w:val="000000"/>
                <w:sz w:val="20"/>
              </w:rPr>
              <w:t>
</w:t>
            </w:r>
            <w:r>
              <w:rPr>
                <w:rFonts w:ascii="Times New Roman"/>
                <w:b/>
                <w:i w:val="false"/>
                <w:color w:val="000000"/>
                <w:sz w:val="20"/>
              </w:rPr>
              <w:t xml:space="preserve">Шаг 2. </w:t>
            </w:r>
            <w:r>
              <w:rPr>
                <w:rFonts w:ascii="Times New Roman"/>
                <w:b w:val="false"/>
                <w:i w:val="false"/>
                <w:color w:val="000000"/>
                <w:sz w:val="20"/>
              </w:rPr>
              <w:t xml:space="preserve">Проведение чемпионата профессионального мастерства с представителями тюркоязычных стран, посвященного Году рабочих профессий </w:t>
            </w:r>
            <w:r>
              <w:rPr>
                <w:rFonts w:ascii="Times New Roman"/>
                <w:b w:val="false"/>
                <w:i/>
                <w:color w:val="000000"/>
                <w:sz w:val="20"/>
              </w:rPr>
              <w:t>(в городе Актау)</w:t>
            </w:r>
            <w:r>
              <w:rPr>
                <w:rFonts w:ascii="Times New Roman"/>
                <w:b w:val="false"/>
                <w:i w:val="false"/>
                <w:color w:val="000000"/>
                <w:sz w:val="20"/>
              </w:rPr>
              <w:t xml:space="preserve"> </w:t>
            </w:r>
          </w:p>
          <w:bookmarkEnd w:id="93"/>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первый </w:t>
            </w:r>
            <w:r>
              <w:rPr>
                <w:rFonts w:ascii="Times New Roman"/>
                <w:b w:val="false"/>
                <w:i/>
                <w:color w:val="000000"/>
                <w:sz w:val="20"/>
              </w:rPr>
              <w:t xml:space="preserve">чемпионат </w:t>
            </w:r>
            <w:r>
              <w:rPr>
                <w:rFonts w:ascii="Times New Roman"/>
                <w:b w:val="false"/>
                <w:i/>
                <w:color w:val="000000"/>
                <w:sz w:val="20"/>
              </w:rPr>
              <w:t>профессионального мастерства "</w:t>
            </w:r>
            <w:r>
              <w:rPr>
                <w:rFonts w:ascii="Times New Roman"/>
                <w:b w:val="false"/>
                <w:i/>
                <w:color w:val="000000"/>
                <w:sz w:val="20"/>
              </w:rPr>
              <w:t>TurkicSkills</w:t>
            </w:r>
            <w:r>
              <w:rPr>
                <w:rFonts w:ascii="Times New Roman"/>
                <w:b w:val="false"/>
                <w:i/>
                <w:color w:val="000000"/>
                <w:sz w:val="20"/>
              </w:rPr>
              <w:t xml:space="preserve">" среди представителей тюркоязычных стран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4"/>
          <w:p>
            <w:pPr>
              <w:spacing w:after="20"/>
              <w:ind w:left="20"/>
              <w:jc w:val="both"/>
            </w:pPr>
            <w:r>
              <w:rPr>
                <w:rFonts w:ascii="Times New Roman"/>
                <w:b w:val="false"/>
                <w:i w:val="false"/>
                <w:color w:val="000000"/>
                <w:sz w:val="20"/>
              </w:rPr>
              <w:t>
МП, МТСЗН, МЦРИАП, МЭПР, МТС, МВРИ, МКИ, МЭ, МТ, МПС, МНВО, МЗ, МСХ, МИД, НПП "Атамекен" (по согласованию),</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республиканское объединение профсоюзов (по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АО "Самрук-Қазына"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5"/>
          <w:p>
            <w:pPr>
              <w:spacing w:after="20"/>
              <w:ind w:left="20"/>
              <w:jc w:val="both"/>
            </w:pPr>
            <w:r>
              <w:rPr>
                <w:rFonts w:ascii="Times New Roman"/>
                <w:b w:val="false"/>
                <w:i w:val="false"/>
                <w:color w:val="000000"/>
                <w:sz w:val="20"/>
              </w:rPr>
              <w:t>
</w:t>
            </w:r>
            <w:r>
              <w:rPr>
                <w:rFonts w:ascii="Times New Roman"/>
                <w:b/>
                <w:i w:val="false"/>
                <w:color w:val="000000"/>
                <w:sz w:val="20"/>
              </w:rPr>
              <w:t xml:space="preserve">Шаг 3. </w:t>
            </w:r>
            <w:r>
              <w:rPr>
                <w:rFonts w:ascii="Times New Roman"/>
                <w:b w:val="false"/>
                <w:i w:val="false"/>
                <w:color w:val="000000"/>
                <w:sz w:val="20"/>
              </w:rPr>
              <w:t xml:space="preserve">Проведение чемпионатов профессионального мастерства студентов организаций ТиПО и молодых специалистов предприятий </w:t>
            </w:r>
          </w:p>
          <w:bookmarkEnd w:id="95"/>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конкурсы по компетенциям и ч</w:t>
            </w:r>
            <w:r>
              <w:rPr>
                <w:rFonts w:ascii="Times New Roman"/>
                <w:b w:val="false"/>
                <w:i/>
                <w:color w:val="000000"/>
                <w:sz w:val="20"/>
              </w:rPr>
              <w:t>емпионаты профессионального мастерства "WorldSkills", "AgroSkills",</w:t>
            </w:r>
            <w:r>
              <w:rPr>
                <w:rFonts w:ascii="Times New Roman"/>
                <w:b w:val="false"/>
                <w:i w:val="false"/>
                <w:color w:val="000000"/>
                <w:sz w:val="20"/>
              </w:rPr>
              <w:t xml:space="preserve"> </w:t>
            </w:r>
            <w:r>
              <w:rPr>
                <w:rFonts w:ascii="Times New Roman"/>
                <w:b w:val="false"/>
                <w:i/>
                <w:color w:val="000000"/>
                <w:sz w:val="20"/>
              </w:rPr>
              <w:t xml:space="preserve">"Medical Soft Skills", "Dosti skills", "AstauFest", "Аграрлық көшбасшы", фестиваля MamandyqFest и 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6"/>
          <w:p>
            <w:pPr>
              <w:spacing w:after="20"/>
              <w:ind w:left="20"/>
              <w:jc w:val="both"/>
            </w:pPr>
            <w:r>
              <w:rPr>
                <w:rFonts w:ascii="Times New Roman"/>
                <w:b w:val="false"/>
                <w:i w:val="false"/>
                <w:color w:val="000000"/>
                <w:sz w:val="20"/>
              </w:rPr>
              <w:t xml:space="preserve">
региональные </w:t>
            </w:r>
            <w:r>
              <w:rPr>
                <w:rFonts w:ascii="Times New Roman"/>
                <w:b w:val="false"/>
                <w:i w:val="false"/>
                <w:color w:val="000000"/>
                <w:sz w:val="20"/>
              </w:rPr>
              <w:t>(по графику)</w:t>
            </w:r>
            <w:r>
              <w:rPr>
                <w:rFonts w:ascii="Times New Roman"/>
                <w:b w:val="false"/>
                <w:i w:val="false"/>
                <w:color w:val="000000"/>
                <w:sz w:val="20"/>
              </w:rPr>
              <w:t xml:space="preserve"> и республиканские</w:t>
            </w:r>
          </w:p>
          <w:bookmarkEnd w:id="96"/>
          <w:p>
            <w:pPr>
              <w:spacing w:after="20"/>
              <w:ind w:left="20"/>
              <w:jc w:val="both"/>
            </w:pPr>
            <w:r>
              <w:rPr>
                <w:rFonts w:ascii="Times New Roman"/>
                <w:b w:val="false"/>
                <w:i w:val="false"/>
                <w:color w:val="000000"/>
                <w:sz w:val="20"/>
              </w:rPr>
              <w:t>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 по графику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7"/>
          <w:p>
            <w:pPr>
              <w:spacing w:after="20"/>
              <w:ind w:left="20"/>
              <w:jc w:val="both"/>
            </w:pPr>
            <w:r>
              <w:rPr>
                <w:rFonts w:ascii="Times New Roman"/>
                <w:b w:val="false"/>
                <w:i w:val="false"/>
                <w:color w:val="000000"/>
                <w:sz w:val="20"/>
              </w:rPr>
              <w:t>
</w:t>
            </w:r>
            <w:r>
              <w:rPr>
                <w:rFonts w:ascii="Times New Roman"/>
                <w:b/>
                <w:i w:val="false"/>
                <w:color w:val="000000"/>
                <w:sz w:val="20"/>
              </w:rPr>
              <w:t>Шаг 4.</w:t>
            </w:r>
            <w:r>
              <w:rPr>
                <w:rFonts w:ascii="Times New Roman"/>
                <w:b w:val="false"/>
                <w:i w:val="false"/>
                <w:color w:val="000000"/>
                <w:sz w:val="20"/>
              </w:rPr>
              <w:t xml:space="preserve"> Создание и трансляция сериалов о ветеранах, династиях, лучших мастерах и молодых рабочих</w:t>
            </w:r>
          </w:p>
          <w:bookmarkEnd w:id="97"/>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сериалы покажут реальную жизнь рабочих, их достижения и истории успеха ветеранов, представителей трудовых династий, лучших мастеров и молодых рабочих в разных отраслях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МП,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8"/>
          <w:p>
            <w:pPr>
              <w:spacing w:after="20"/>
              <w:ind w:left="20"/>
              <w:jc w:val="both"/>
            </w:pPr>
            <w:r>
              <w:rPr>
                <w:rFonts w:ascii="Times New Roman"/>
                <w:b w:val="false"/>
                <w:i w:val="false"/>
                <w:color w:val="000000"/>
                <w:sz w:val="20"/>
              </w:rPr>
              <w:t>
</w:t>
            </w:r>
            <w:r>
              <w:rPr>
                <w:rFonts w:ascii="Times New Roman"/>
                <w:b/>
                <w:i w:val="false"/>
                <w:color w:val="000000"/>
                <w:sz w:val="20"/>
              </w:rPr>
              <w:t xml:space="preserve">Шаг 5. </w:t>
            </w:r>
            <w:r>
              <w:rPr>
                <w:rFonts w:ascii="Times New Roman"/>
                <w:b w:val="false"/>
                <w:i w:val="false"/>
                <w:color w:val="000000"/>
                <w:sz w:val="20"/>
              </w:rPr>
              <w:t>Выпуск статей в СМИ на тему "Один день рабочего"</w:t>
            </w:r>
          </w:p>
          <w:bookmarkEnd w:id="98"/>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организация </w:t>
            </w:r>
            <w:r>
              <w:rPr>
                <w:rFonts w:ascii="Times New Roman"/>
                <w:b w:val="false"/>
                <w:i/>
                <w:color w:val="000000"/>
                <w:sz w:val="20"/>
              </w:rPr>
              <w:t>общестранового</w:t>
            </w:r>
            <w:r>
              <w:rPr>
                <w:rFonts w:ascii="Times New Roman"/>
                <w:b w:val="false"/>
                <w:i/>
                <w:color w:val="000000"/>
                <w:sz w:val="20"/>
              </w:rPr>
              <w:t xml:space="preserve"> выпуска статей в интернет-СМИ, направленных на популяризацию рабочих профессий, демонстрацию их значимости для общества и вдохновение молодҰжи на выбор трудовой карьеры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СМИ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9"/>
          <w:p>
            <w:pPr>
              <w:spacing w:after="20"/>
              <w:ind w:left="20"/>
              <w:jc w:val="both"/>
            </w:pPr>
            <w:r>
              <w:rPr>
                <w:rFonts w:ascii="Times New Roman"/>
                <w:b w:val="false"/>
                <w:i w:val="false"/>
                <w:color w:val="000000"/>
                <w:sz w:val="20"/>
              </w:rPr>
              <w:t xml:space="preserve">
МКИ, МТСЗН, МП, МНВО, акиматы областей,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городов Астаны, Алматы и Шымкента,</w:t>
            </w:r>
          </w:p>
          <w:p>
            <w:pPr>
              <w:spacing w:after="20"/>
              <w:ind w:left="20"/>
              <w:jc w:val="both"/>
            </w:pPr>
            <w:r>
              <w:rPr>
                <w:rFonts w:ascii="Times New Roman"/>
                <w:b w:val="false"/>
                <w:i w:val="false"/>
                <w:color w:val="000000"/>
                <w:sz w:val="20"/>
              </w:rPr>
              <w:t>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0"/>
          <w:p>
            <w:pPr>
              <w:spacing w:after="20"/>
              <w:ind w:left="20"/>
              <w:jc w:val="both"/>
            </w:pPr>
            <w:r>
              <w:rPr>
                <w:rFonts w:ascii="Times New Roman"/>
                <w:b w:val="false"/>
                <w:i w:val="false"/>
                <w:color w:val="000000"/>
                <w:sz w:val="20"/>
              </w:rPr>
              <w:t>
</w:t>
            </w:r>
            <w:r>
              <w:rPr>
                <w:rFonts w:ascii="Times New Roman"/>
                <w:b/>
                <w:i w:val="false"/>
                <w:color w:val="000000"/>
                <w:sz w:val="20"/>
              </w:rPr>
              <w:t>Шаг 6.</w:t>
            </w:r>
            <w:r>
              <w:rPr>
                <w:rFonts w:ascii="Times New Roman"/>
                <w:b w:val="false"/>
                <w:i w:val="false"/>
                <w:color w:val="000000"/>
                <w:sz w:val="20"/>
              </w:rPr>
              <w:t xml:space="preserve"> Выпуск теле-, радиопередач, прокат видеосюжетов, организация цикла статей, создание социальных роликов, направленных на формирование в обществе позитивного имиджа человека труда </w:t>
            </w:r>
          </w:p>
          <w:bookmarkEnd w:id="100"/>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с</w:t>
            </w:r>
            <w:r>
              <w:rPr>
                <w:rFonts w:ascii="Times New Roman"/>
                <w:b w:val="false"/>
                <w:i/>
                <w:color w:val="000000"/>
                <w:sz w:val="20"/>
              </w:rPr>
              <w:t>оздание</w:t>
            </w:r>
            <w:r>
              <w:rPr>
                <w:rFonts w:ascii="Times New Roman"/>
                <w:b w:val="false"/>
                <w:i/>
                <w:color w:val="000000"/>
                <w:sz w:val="20"/>
              </w:rPr>
              <w:t xml:space="preserve"> и продвижение сериалов и короткометражных фильмов, демонстрирующих инновационность и современность рабочих профессий, а также достижения и жизнь</w:t>
            </w:r>
            <w:r>
              <w:rPr>
                <w:rFonts w:ascii="Times New Roman"/>
                <w:b w:val="false"/>
                <w:i w:val="false"/>
                <w:color w:val="000000"/>
                <w:sz w:val="20"/>
              </w:rPr>
              <w:t xml:space="preserve"> </w:t>
            </w:r>
            <w:r>
              <w:rPr>
                <w:rFonts w:ascii="Times New Roman"/>
                <w:b w:val="false"/>
                <w:i/>
                <w:color w:val="000000"/>
                <w:sz w:val="20"/>
              </w:rPr>
              <w:t>представителей рабочих профессий</w:t>
            </w:r>
            <w:r>
              <w:rPr>
                <w:rFonts w:ascii="Times New Roman"/>
                <w:b w:val="false"/>
                <w:i/>
                <w:color w:val="000000"/>
                <w:sz w:val="20"/>
              </w:rPr>
              <w:t>,</w:t>
            </w:r>
            <w:r>
              <w:rPr>
                <w:rFonts w:ascii="Times New Roman"/>
                <w:b w:val="false"/>
                <w:i/>
                <w:color w:val="000000"/>
                <w:sz w:val="20"/>
              </w:rPr>
              <w:t xml:space="preserve"> с трансляцией на телеканалах и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ролики и статьи, интервью в республиканских и региональных СМИ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МП, акиматы областей, городов Астаны, Алматы и Шымкента, федерация профсоюзов Казахстана (по согласованию)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1"/>
          <w:p>
            <w:pPr>
              <w:spacing w:after="20"/>
              <w:ind w:left="20"/>
              <w:jc w:val="both"/>
            </w:pPr>
            <w:r>
              <w:rPr>
                <w:rFonts w:ascii="Times New Roman"/>
                <w:b w:val="false"/>
                <w:i w:val="false"/>
                <w:color w:val="000000"/>
                <w:sz w:val="20"/>
              </w:rPr>
              <w:t>
за счет предусмотренных средств МБ, РБ</w:t>
            </w:r>
          </w:p>
          <w:bookmarkEnd w:id="10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2"/>
          <w:p>
            <w:pPr>
              <w:spacing w:after="20"/>
              <w:ind w:left="20"/>
              <w:jc w:val="both"/>
            </w:pPr>
            <w:r>
              <w:rPr>
                <w:rFonts w:ascii="Times New Roman"/>
                <w:b w:val="false"/>
                <w:i w:val="false"/>
                <w:color w:val="000000"/>
                <w:sz w:val="20"/>
              </w:rPr>
              <w:t>
</w:t>
            </w:r>
            <w:r>
              <w:rPr>
                <w:rFonts w:ascii="Times New Roman"/>
                <w:b/>
                <w:i w:val="false"/>
                <w:color w:val="000000"/>
                <w:sz w:val="20"/>
              </w:rPr>
              <w:t>Шаг 7.</w:t>
            </w:r>
            <w:r>
              <w:rPr>
                <w:rFonts w:ascii="Times New Roman"/>
                <w:b w:val="false"/>
                <w:i w:val="false"/>
                <w:color w:val="000000"/>
                <w:sz w:val="20"/>
              </w:rPr>
              <w:t xml:space="preserve"> Подкаст с известными блогерами об успехах рабочих в различных отраслях экономики под хештегом "# Год рабочих профессий"</w:t>
            </w:r>
          </w:p>
          <w:bookmarkEnd w:id="102"/>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color w:val="000000"/>
                <w:sz w:val="20"/>
              </w:rPr>
              <w:t>ерия</w:t>
            </w:r>
            <w:r>
              <w:rPr>
                <w:rFonts w:ascii="Times New Roman"/>
                <w:b w:val="false"/>
                <w:i/>
                <w:color w:val="000000"/>
                <w:sz w:val="20"/>
              </w:rPr>
              <w:t xml:space="preserve"> подкастов с участием известных блогеров, рассказывающих об успехах представителей рабочих профессий в разных отраслях экономики. Подготовка постов, онлайн</w:t>
            </w:r>
            <w:r>
              <w:rPr>
                <w:rFonts w:ascii="Times New Roman"/>
                <w:b w:val="false"/>
                <w:i/>
                <w:color w:val="000000"/>
                <w:sz w:val="20"/>
              </w:rPr>
              <w:t>-</w:t>
            </w:r>
            <w:r>
              <w:rPr>
                <w:rFonts w:ascii="Times New Roman"/>
                <w:b w:val="false"/>
                <w:i/>
                <w:color w:val="000000"/>
                <w:sz w:val="20"/>
              </w:rPr>
              <w:t>челенджей</w:t>
            </w:r>
            <w:r>
              <w:rPr>
                <w:rFonts w:ascii="Times New Roman"/>
                <w:b w:val="false"/>
                <w:i/>
                <w:color w:val="000000"/>
                <w:sz w:val="20"/>
              </w:rPr>
              <w:t xml:space="preserve"> и роликов в формате "</w:t>
            </w:r>
            <w:r>
              <w:rPr>
                <w:rFonts w:ascii="Times New Roman"/>
                <w:b w:val="false"/>
                <w:i/>
                <w:color w:val="000000"/>
                <w:sz w:val="20"/>
              </w:rPr>
              <w:t>TikTok</w:t>
            </w:r>
            <w:r>
              <w:rPr>
                <w:rFonts w:ascii="Times New Roman"/>
                <w:b w:val="false"/>
                <w:i/>
                <w:color w:val="000000"/>
                <w:sz w:val="20"/>
              </w:rPr>
              <w:t>", "</w:t>
            </w:r>
            <w:r>
              <w:rPr>
                <w:rFonts w:ascii="Times New Roman"/>
                <w:b w:val="false"/>
                <w:i/>
                <w:color w:val="000000"/>
                <w:sz w:val="20"/>
              </w:rPr>
              <w:t>Instagram</w:t>
            </w:r>
            <w:r>
              <w:rPr>
                <w:rFonts w:ascii="Times New Roman"/>
                <w:b w:val="false"/>
                <w:i/>
                <w:color w:val="000000"/>
                <w:sz w:val="20"/>
              </w:rPr>
              <w:t>", "Facebook" и других</w:t>
            </w:r>
            <w:r>
              <w:rPr>
                <w:rFonts w:ascii="Times New Roman"/>
                <w:b w:val="false"/>
                <w:i w:val="false"/>
                <w:color w:val="000000"/>
                <w:sz w:val="20"/>
              </w:rPr>
              <w:t xml:space="preserve"> </w:t>
            </w:r>
            <w:r>
              <w:rPr>
                <w:rFonts w:ascii="Times New Roman"/>
                <w:b w:val="false"/>
                <w:i/>
                <w:color w:val="000000"/>
                <w:sz w:val="20"/>
              </w:rPr>
              <w:t xml:space="preserve">социальных сетях по популяризации рабочих профессий, </w:t>
            </w:r>
            <w:r>
              <w:rPr>
                <w:rFonts w:ascii="Times New Roman"/>
                <w:b w:val="false"/>
                <w:i/>
                <w:color w:val="000000"/>
                <w:sz w:val="20"/>
              </w:rPr>
              <w:t>раскрывающи</w:t>
            </w:r>
            <w:r>
              <w:rPr>
                <w:rFonts w:ascii="Times New Roman"/>
                <w:b w:val="false"/>
                <w:i/>
                <w:color w:val="000000"/>
                <w:sz w:val="20"/>
              </w:rPr>
              <w:t>х</w:t>
            </w:r>
            <w:r>
              <w:rPr>
                <w:rFonts w:ascii="Times New Roman"/>
                <w:b w:val="false"/>
                <w:i/>
                <w:color w:val="000000"/>
                <w:sz w:val="20"/>
              </w:rPr>
              <w:t xml:space="preserve"> достоинства и возможности рабочих профессий.</w:t>
            </w:r>
          </w:p>
          <w:p>
            <w:pPr>
              <w:spacing w:after="20"/>
              <w:ind w:left="20"/>
              <w:jc w:val="both"/>
            </w:pPr>
            <w:r>
              <w:rPr>
                <w:rFonts w:ascii="Times New Roman"/>
                <w:b w:val="false"/>
                <w:i w:val="false"/>
                <w:color w:val="000000"/>
                <w:sz w:val="20"/>
              </w:rPr>
              <w:t>
</w:t>
            </w:r>
            <w:r>
              <w:rPr>
                <w:rFonts w:ascii="Times New Roman"/>
                <w:b w:val="false"/>
                <w:i/>
                <w:color w:val="000000"/>
                <w:sz w:val="20"/>
              </w:rPr>
              <w:t>Каждый выпуск посвящҰн истории конкретного человека, который добился успеха в своей сфере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подкасты на Youtube, TikTok, Instagram и других каналах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3"/>
          <w:p>
            <w:pPr>
              <w:spacing w:after="20"/>
              <w:ind w:left="20"/>
              <w:jc w:val="both"/>
            </w:pPr>
            <w:r>
              <w:rPr>
                <w:rFonts w:ascii="Times New Roman"/>
                <w:b w:val="false"/>
                <w:i w:val="false"/>
                <w:color w:val="000000"/>
                <w:sz w:val="20"/>
              </w:rPr>
              <w:t xml:space="preserve">
МКИ, МП, </w:t>
            </w:r>
          </w:p>
          <w:bookmarkEnd w:id="103"/>
          <w:p>
            <w:pPr>
              <w:spacing w:after="20"/>
              <w:ind w:left="20"/>
              <w:jc w:val="both"/>
            </w:pPr>
            <w:r>
              <w:rPr>
                <w:rFonts w:ascii="Times New Roman"/>
                <w:b w:val="false"/>
                <w:i w:val="false"/>
                <w:color w:val="000000"/>
                <w:sz w:val="20"/>
              </w:rPr>
              <w:t>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4"/>
          <w:p>
            <w:pPr>
              <w:spacing w:after="20"/>
              <w:ind w:left="20"/>
              <w:jc w:val="both"/>
            </w:pPr>
            <w:r>
              <w:rPr>
                <w:rFonts w:ascii="Times New Roman"/>
                <w:b w:val="false"/>
                <w:i w:val="false"/>
                <w:color w:val="000000"/>
                <w:sz w:val="20"/>
              </w:rPr>
              <w:t>
</w:t>
            </w:r>
            <w:r>
              <w:rPr>
                <w:rFonts w:ascii="Times New Roman"/>
                <w:b/>
                <w:i w:val="false"/>
                <w:color w:val="000000"/>
                <w:sz w:val="20"/>
              </w:rPr>
              <w:t>Шаг 8.</w:t>
            </w:r>
            <w:r>
              <w:rPr>
                <w:rFonts w:ascii="Times New Roman"/>
                <w:b w:val="false"/>
                <w:i w:val="false"/>
                <w:color w:val="000000"/>
                <w:sz w:val="20"/>
              </w:rPr>
              <w:t xml:space="preserve"> Популяризация модели "Человек труда" через визуализацию образа рабочего человека в общественных местах </w:t>
            </w:r>
          </w:p>
          <w:bookmarkEnd w:id="104"/>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по итогам фотоконкурса будут созданы художественные инсталляции, цифровые экраны, </w:t>
            </w:r>
            <w:r>
              <w:rPr>
                <w:rFonts w:ascii="Times New Roman"/>
                <w:b w:val="false"/>
                <w:i/>
                <w:color w:val="000000"/>
                <w:sz w:val="20"/>
              </w:rPr>
              <w:t>ф</w:t>
            </w:r>
            <w:r>
              <w:rPr>
                <w:rFonts w:ascii="Times New Roman"/>
                <w:b w:val="false"/>
                <w:i/>
                <w:color w:val="000000"/>
                <w:sz w:val="20"/>
              </w:rPr>
              <w:t>отовыставки</w:t>
            </w:r>
            <w:r>
              <w:rPr>
                <w:rFonts w:ascii="Times New Roman"/>
                <w:b w:val="false"/>
                <w:i/>
                <w:color w:val="000000"/>
                <w:sz w:val="20"/>
              </w:rPr>
              <w:t xml:space="preserve"> и галереи, созданы </w:t>
            </w:r>
            <w:r>
              <w:rPr>
                <w:rFonts w:ascii="Times New Roman"/>
                <w:b w:val="false"/>
                <w:i/>
                <w:color w:val="000000"/>
                <w:sz w:val="20"/>
              </w:rPr>
              <w:t>муралы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 xml:space="preserve"> художественные изображения рабочих на фасадах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фотоконкурс, муралы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5"/>
          <w:p>
            <w:pPr>
              <w:spacing w:after="20"/>
              <w:ind w:left="20"/>
              <w:jc w:val="both"/>
            </w:pPr>
            <w:r>
              <w:rPr>
                <w:rFonts w:ascii="Times New Roman"/>
                <w:b w:val="false"/>
                <w:i w:val="false"/>
                <w:color w:val="000000"/>
                <w:sz w:val="20"/>
              </w:rPr>
              <w:t>
акиматы областей, городов Астаны, Алматы и Шымкента,</w:t>
            </w:r>
          </w:p>
          <w:bookmarkEnd w:id="105"/>
          <w:p>
            <w:pPr>
              <w:spacing w:after="20"/>
              <w:ind w:left="20"/>
              <w:jc w:val="both"/>
            </w:pPr>
            <w:r>
              <w:rPr>
                <w:rFonts w:ascii="Times New Roman"/>
                <w:b w:val="false"/>
                <w:i w:val="false"/>
                <w:color w:val="000000"/>
                <w:sz w:val="20"/>
              </w:rPr>
              <w:t>
республиканское объединение профсоюзов (по согласованию), республиканское объединение работодателей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6"/>
          <w:p>
            <w:pPr>
              <w:spacing w:after="20"/>
              <w:ind w:left="20"/>
              <w:jc w:val="both"/>
            </w:pPr>
            <w:r>
              <w:rPr>
                <w:rFonts w:ascii="Times New Roman"/>
                <w:b w:val="false"/>
                <w:i w:val="false"/>
                <w:color w:val="000000"/>
                <w:sz w:val="20"/>
              </w:rPr>
              <w:t>
</w:t>
            </w:r>
            <w:r>
              <w:rPr>
                <w:rFonts w:ascii="Times New Roman"/>
                <w:b/>
                <w:i w:val="false"/>
                <w:color w:val="000000"/>
                <w:sz w:val="20"/>
              </w:rPr>
              <w:t>Шаг 9.</w:t>
            </w:r>
            <w:r>
              <w:rPr>
                <w:rFonts w:ascii="Times New Roman"/>
                <w:b w:val="false"/>
                <w:i w:val="false"/>
                <w:color w:val="000000"/>
                <w:sz w:val="20"/>
              </w:rPr>
              <w:t xml:space="preserve"> Проведение конкурса среди блогеров и мобилографов за лучший образ "Человек труда" </w:t>
            </w:r>
          </w:p>
          <w:bookmarkEnd w:id="106"/>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 xml:space="preserve">создание и продвижение </w:t>
            </w:r>
            <w:r>
              <w:rPr>
                <w:rFonts w:ascii="Times New Roman"/>
                <w:b w:val="false"/>
                <w:i/>
                <w:color w:val="000000"/>
                <w:sz w:val="20"/>
              </w:rPr>
              <w:t>в социальных сетях положительного образа рабочего человека через распространение коротких видеоматериалов (</w:t>
            </w:r>
            <w:r>
              <w:rPr>
                <w:rFonts w:ascii="Times New Roman"/>
                <w:b w:val="false"/>
                <w:i/>
                <w:color w:val="000000"/>
                <w:sz w:val="20"/>
              </w:rPr>
              <w:t>Reels</w:t>
            </w:r>
            <w:r>
              <w:rPr>
                <w:rFonts w:ascii="Times New Roman"/>
                <w:b w:val="false"/>
                <w:i/>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7"/>
          <w:p>
            <w:pPr>
              <w:spacing w:after="20"/>
              <w:ind w:left="20"/>
              <w:jc w:val="both"/>
            </w:pPr>
            <w:r>
              <w:rPr>
                <w:rFonts w:ascii="Times New Roman"/>
                <w:b w:val="false"/>
                <w:i w:val="false"/>
                <w:color w:val="000000"/>
                <w:sz w:val="20"/>
              </w:rPr>
              <w:t>
МКИ, МП,</w:t>
            </w:r>
          </w:p>
          <w:bookmarkEnd w:id="107"/>
          <w:p>
            <w:pPr>
              <w:spacing w:after="20"/>
              <w:ind w:left="20"/>
              <w:jc w:val="both"/>
            </w:pPr>
            <w:r>
              <w:rPr>
                <w:rFonts w:ascii="Times New Roman"/>
                <w:b w:val="false"/>
                <w:i w:val="false"/>
                <w:color w:val="000000"/>
                <w:sz w:val="20"/>
              </w:rPr>
              <w:t xml:space="preserve">
акиматы областей, городов Астаны, Алматы и Шымкента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8"/>
          <w:p>
            <w:pPr>
              <w:spacing w:after="20"/>
              <w:ind w:left="20"/>
              <w:jc w:val="both"/>
            </w:pPr>
            <w:r>
              <w:rPr>
                <w:rFonts w:ascii="Times New Roman"/>
                <w:b w:val="false"/>
                <w:i w:val="false"/>
                <w:color w:val="000000"/>
                <w:sz w:val="20"/>
              </w:rPr>
              <w:t>
</w:t>
            </w:r>
            <w:r>
              <w:rPr>
                <w:rFonts w:ascii="Times New Roman"/>
                <w:b/>
                <w:i w:val="false"/>
                <w:color w:val="000000"/>
                <w:sz w:val="20"/>
              </w:rPr>
              <w:t>Шаг 10.</w:t>
            </w:r>
            <w:r>
              <w:rPr>
                <w:rFonts w:ascii="Times New Roman"/>
                <w:b w:val="false"/>
                <w:i w:val="false"/>
                <w:color w:val="000000"/>
                <w:sz w:val="20"/>
              </w:rPr>
              <w:t xml:space="preserve"> Проведение дней открытых дверей и ярмарок вакансий с участием представителей предприятий, среднего бизнеса на базе колледжей</w:t>
            </w:r>
          </w:p>
          <w:bookmarkEnd w:id="108"/>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презентаци</w:t>
            </w:r>
            <w:r>
              <w:rPr>
                <w:rFonts w:ascii="Times New Roman"/>
                <w:b w:val="false"/>
                <w:i/>
                <w:color w:val="000000"/>
                <w:sz w:val="20"/>
              </w:rPr>
              <w:t>я</w:t>
            </w:r>
            <w:r>
              <w:rPr>
                <w:rFonts w:ascii="Times New Roman"/>
                <w:b w:val="false"/>
                <w:i/>
                <w:color w:val="000000"/>
                <w:sz w:val="20"/>
              </w:rPr>
              <w:t xml:space="preserve"> компаний</w:t>
            </w:r>
            <w:r>
              <w:rPr>
                <w:rFonts w:ascii="Times New Roman"/>
                <w:b w:val="false"/>
                <w:i/>
                <w:color w:val="000000"/>
                <w:sz w:val="20"/>
              </w:rPr>
              <w:t>,</w:t>
            </w:r>
            <w:r>
              <w:rPr>
                <w:rFonts w:ascii="Times New Roman"/>
                <w:b w:val="false"/>
                <w:i/>
                <w:color w:val="000000"/>
                <w:sz w:val="20"/>
              </w:rPr>
              <w:t xml:space="preserve"> блиц-собеседования</w:t>
            </w:r>
            <w:r>
              <w:rPr>
                <w:rFonts w:ascii="Times New Roman"/>
                <w:b w:val="false"/>
                <w:i/>
                <w:color w:val="000000"/>
                <w:sz w:val="20"/>
              </w:rPr>
              <w:t xml:space="preserve"> (к</w:t>
            </w:r>
            <w:r>
              <w:rPr>
                <w:rFonts w:ascii="Times New Roman"/>
                <w:b w:val="false"/>
                <w:i/>
                <w:color w:val="000000"/>
                <w:sz w:val="20"/>
              </w:rPr>
              <w:t>ороткие</w:t>
            </w:r>
            <w:r>
              <w:rPr>
                <w:rFonts w:ascii="Times New Roman"/>
                <w:b w:val="false"/>
                <w:i/>
                <w:color w:val="000000"/>
                <w:sz w:val="20"/>
              </w:rPr>
              <w:t xml:space="preserve"> интервью соискателей с работодателями для первичного знакомства</w:t>
            </w:r>
            <w:r>
              <w:rPr>
                <w:rFonts w:ascii="Times New Roman"/>
                <w:b w:val="false"/>
                <w:i/>
                <w:color w:val="000000"/>
                <w:sz w:val="20"/>
              </w:rPr>
              <w:t>), м</w:t>
            </w:r>
            <w:r>
              <w:rPr>
                <w:rFonts w:ascii="Times New Roman"/>
                <w:b w:val="false"/>
                <w:i/>
                <w:color w:val="000000"/>
                <w:sz w:val="20"/>
              </w:rPr>
              <w:t>астер-классы и демонстрации</w:t>
            </w:r>
            <w:r>
              <w:rPr>
                <w:rFonts w:ascii="Times New Roman"/>
                <w:b w:val="false"/>
                <w:i/>
                <w:color w:val="000000"/>
                <w:sz w:val="20"/>
              </w:rPr>
              <w:t xml:space="preserve"> (п</w:t>
            </w:r>
            <w:r>
              <w:rPr>
                <w:rFonts w:ascii="Times New Roman"/>
                <w:b w:val="false"/>
                <w:i/>
                <w:color w:val="000000"/>
                <w:sz w:val="20"/>
              </w:rPr>
              <w:t>оказ</w:t>
            </w:r>
            <w:r>
              <w:rPr>
                <w:rFonts w:ascii="Times New Roman"/>
                <w:b w:val="false"/>
                <w:i/>
                <w:color w:val="000000"/>
                <w:sz w:val="20"/>
              </w:rPr>
              <w:t xml:space="preserve"> рабочих процессов и инноваций в сфере деятельности предприятий</w:t>
            </w:r>
            <w:r>
              <w:rPr>
                <w:rFonts w:ascii="Times New Roman"/>
                <w:b w:val="false"/>
                <w:i/>
                <w:color w:val="000000"/>
                <w:sz w:val="20"/>
              </w:rPr>
              <w:t>), к</w:t>
            </w:r>
            <w:r>
              <w:rPr>
                <w:rFonts w:ascii="Times New Roman"/>
                <w:b w:val="false"/>
                <w:i/>
                <w:color w:val="000000"/>
                <w:sz w:val="20"/>
              </w:rPr>
              <w:t>онсультации</w:t>
            </w:r>
            <w:r>
              <w:rPr>
                <w:rFonts w:ascii="Times New Roman"/>
                <w:b w:val="false"/>
                <w:i/>
                <w:color w:val="000000"/>
                <w:sz w:val="20"/>
              </w:rPr>
              <w:t xml:space="preserve"> HR-специалистов</w:t>
            </w:r>
            <w:r>
              <w:rPr>
                <w:rFonts w:ascii="Times New Roman"/>
                <w:b w:val="false"/>
                <w:i/>
                <w:color w:val="000000"/>
                <w:sz w:val="20"/>
              </w:rPr>
              <w:t>, п</w:t>
            </w:r>
            <w:r>
              <w:rPr>
                <w:rFonts w:ascii="Times New Roman"/>
                <w:b w:val="false"/>
                <w:i/>
                <w:color w:val="000000"/>
                <w:sz w:val="20"/>
              </w:rPr>
              <w:t>анельные</w:t>
            </w:r>
            <w:r>
              <w:rPr>
                <w:rFonts w:ascii="Times New Roman"/>
                <w:b w:val="false"/>
                <w:i/>
                <w:color w:val="000000"/>
                <w:sz w:val="20"/>
              </w:rPr>
              <w:t xml:space="preserve"> дискуссии и круглые столы</w:t>
            </w:r>
            <w:r>
              <w:rPr>
                <w:rFonts w:ascii="Times New Roman"/>
                <w:b w:val="false"/>
                <w:i/>
                <w:color w:val="000000"/>
                <w:sz w:val="20"/>
              </w:rPr>
              <w:t xml:space="preserve"> (о</w:t>
            </w:r>
            <w:r>
              <w:rPr>
                <w:rFonts w:ascii="Times New Roman"/>
                <w:b w:val="false"/>
                <w:i/>
                <w:color w:val="000000"/>
                <w:sz w:val="20"/>
              </w:rPr>
              <w:t>бсуждение</w:t>
            </w:r>
            <w:r>
              <w:rPr>
                <w:rFonts w:ascii="Times New Roman"/>
                <w:b w:val="false"/>
                <w:i/>
                <w:color w:val="000000"/>
                <w:sz w:val="20"/>
              </w:rPr>
              <w:t xml:space="preserve"> современных тенденций рынка труда и востребованных навыков</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100 тысяч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9"/>
          <w:p>
            <w:pPr>
              <w:spacing w:after="20"/>
              <w:ind w:left="20"/>
              <w:jc w:val="both"/>
            </w:pPr>
            <w:r>
              <w:rPr>
                <w:rFonts w:ascii="Times New Roman"/>
                <w:b w:val="false"/>
                <w:i w:val="false"/>
                <w:color w:val="000000"/>
                <w:sz w:val="20"/>
              </w:rPr>
              <w:t xml:space="preserve">
МТСЗН, МП, МПС, МТ, МЭ, акиматы областей, городов Астаны, Алматы и Шымкента,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АО "Самрук-Қазына"</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I. 10 шагов по усилению механизмов защиты прав рабочих кадров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0"/>
          <w:p>
            <w:pPr>
              <w:spacing w:after="20"/>
              <w:ind w:left="20"/>
              <w:jc w:val="both"/>
            </w:pPr>
            <w:r>
              <w:rPr>
                <w:rFonts w:ascii="Times New Roman"/>
                <w:b w:val="false"/>
                <w:i w:val="false"/>
                <w:color w:val="000000"/>
                <w:sz w:val="20"/>
              </w:rPr>
              <w:t>
</w:t>
            </w:r>
            <w:r>
              <w:rPr>
                <w:rFonts w:ascii="Times New Roman"/>
                <w:b/>
                <w:i w:val="false"/>
                <w:color w:val="000000"/>
                <w:sz w:val="20"/>
              </w:rPr>
              <w:t>Шаг 1.</w:t>
            </w:r>
            <w:r>
              <w:rPr>
                <w:rFonts w:ascii="Times New Roman"/>
                <w:b w:val="false"/>
                <w:i w:val="false"/>
                <w:color w:val="000000"/>
                <w:sz w:val="20"/>
              </w:rPr>
              <w:t xml:space="preserve"> Рассмотрение вопроса по внесению изменений и дополнений в законодательство по вопросам защиты трудовых прав работников в части усиления административной ответственности за нарушение безопасности и охраны труда, совершенствования механизмов предупреждения производственного травматизма и др.</w:t>
            </w:r>
          </w:p>
          <w:bookmarkEnd w:id="110"/>
          <w:p>
            <w:pPr>
              <w:spacing w:after="20"/>
              <w:ind w:left="20"/>
              <w:jc w:val="both"/>
            </w:pPr>
            <w:r>
              <w:rPr>
                <w:rFonts w:ascii="Times New Roman"/>
                <w:b w:val="false"/>
                <w:i w:val="false"/>
                <w:color w:val="000000"/>
                <w:sz w:val="20"/>
              </w:rPr>
              <w:t>
</w:t>
            </w:r>
            <w:r>
              <w:rPr>
                <w:rFonts w:ascii="Times New Roman"/>
                <w:b/>
                <w:i w:val="false"/>
                <w:color w:val="000000"/>
                <w:sz w:val="20"/>
              </w:rPr>
              <w:t xml:space="preserve">Концепт: </w:t>
            </w:r>
            <w:r>
              <w:rPr>
                <w:rFonts w:ascii="Times New Roman"/>
                <w:b w:val="false"/>
                <w:i/>
                <w:color w:val="000000"/>
                <w:sz w:val="20"/>
              </w:rPr>
              <w:t>усиление защиты трудовых прав работников</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1"/>
          <w:p>
            <w:pPr>
              <w:spacing w:after="20"/>
              <w:ind w:left="20"/>
              <w:jc w:val="both"/>
            </w:pPr>
            <w:r>
              <w:rPr>
                <w:rFonts w:ascii="Times New Roman"/>
                <w:b w:val="false"/>
                <w:i w:val="false"/>
                <w:color w:val="000000"/>
                <w:sz w:val="20"/>
              </w:rPr>
              <w:t xml:space="preserve">
промежуточная информация – июнь 2025 года,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декабрь 2025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2"/>
          <w:p>
            <w:pPr>
              <w:spacing w:after="20"/>
              <w:ind w:left="20"/>
              <w:jc w:val="both"/>
            </w:pPr>
            <w:r>
              <w:rPr>
                <w:rFonts w:ascii="Times New Roman"/>
                <w:b w:val="false"/>
                <w:i w:val="false"/>
                <w:color w:val="000000"/>
                <w:sz w:val="20"/>
              </w:rPr>
              <w:t>
МТСЗН,</w:t>
            </w:r>
          </w:p>
          <w:bookmarkEnd w:id="112"/>
          <w:p>
            <w:pPr>
              <w:spacing w:after="20"/>
              <w:ind w:left="20"/>
              <w:jc w:val="both"/>
            </w:pPr>
            <w:r>
              <w:rPr>
                <w:rFonts w:ascii="Times New Roman"/>
                <w:b w:val="false"/>
                <w:i w:val="false"/>
                <w:color w:val="000000"/>
                <w:sz w:val="20"/>
              </w:rPr>
              <w:t>
республиканское объединение профсоюзов (по согласованию), республиканское объединение работодателей (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3"/>
          <w:p>
            <w:pPr>
              <w:spacing w:after="20"/>
              <w:ind w:left="20"/>
              <w:jc w:val="both"/>
            </w:pPr>
            <w:r>
              <w:rPr>
                <w:rFonts w:ascii="Times New Roman"/>
                <w:b w:val="false"/>
                <w:i w:val="false"/>
                <w:color w:val="000000"/>
                <w:sz w:val="20"/>
              </w:rPr>
              <w:t xml:space="preserve">
не требуется </w:t>
            </w:r>
          </w:p>
          <w:bookmarkEnd w:id="11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4"/>
          <w:p>
            <w:pPr>
              <w:spacing w:after="20"/>
              <w:ind w:left="20"/>
              <w:jc w:val="both"/>
            </w:pPr>
            <w:r>
              <w:rPr>
                <w:rFonts w:ascii="Times New Roman"/>
                <w:b w:val="false"/>
                <w:i w:val="false"/>
                <w:color w:val="000000"/>
                <w:sz w:val="20"/>
              </w:rPr>
              <w:t>
</w:t>
            </w:r>
            <w:r>
              <w:rPr>
                <w:rFonts w:ascii="Times New Roman"/>
                <w:b/>
                <w:i w:val="false"/>
                <w:color w:val="000000"/>
                <w:sz w:val="20"/>
              </w:rPr>
              <w:t>Шаг 2.</w:t>
            </w:r>
            <w:r>
              <w:rPr>
                <w:rFonts w:ascii="Times New Roman"/>
                <w:b w:val="false"/>
                <w:i w:val="false"/>
                <w:color w:val="000000"/>
                <w:sz w:val="20"/>
              </w:rPr>
              <w:t xml:space="preserve"> Принятие плана действий с Международной организацией труда по продвижению принципов достойного труда</w:t>
            </w:r>
          </w:p>
          <w:bookmarkEnd w:id="114"/>
          <w:p>
            <w:pPr>
              <w:spacing w:after="20"/>
              <w:ind w:left="20"/>
              <w:jc w:val="both"/>
            </w:pPr>
            <w:r>
              <w:rPr>
                <w:rFonts w:ascii="Times New Roman"/>
                <w:b w:val="false"/>
                <w:i w:val="false"/>
                <w:color w:val="000000"/>
                <w:sz w:val="20"/>
              </w:rPr>
              <w:t>
</w:t>
            </w:r>
            <w:r>
              <w:rPr>
                <w:rFonts w:ascii="Times New Roman"/>
                <w:b w:val="false"/>
                <w:i/>
                <w:color w:val="000000"/>
                <w:sz w:val="20"/>
              </w:rPr>
              <w:t xml:space="preserve">Концепт: </w:t>
            </w:r>
            <w:r>
              <w:rPr>
                <w:rFonts w:ascii="Times New Roman"/>
                <w:b w:val="false"/>
                <w:i/>
                <w:color w:val="000000"/>
                <w:sz w:val="20"/>
              </w:rPr>
              <w:t>продвижение основополагающих принципов достойного труда – безопасного, социально защищенного со справедливой оплатой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5"/>
          <w:p>
            <w:pPr>
              <w:spacing w:after="20"/>
              <w:ind w:left="20"/>
              <w:jc w:val="both"/>
            </w:pPr>
            <w:r>
              <w:rPr>
                <w:rFonts w:ascii="Times New Roman"/>
                <w:b w:val="false"/>
                <w:i w:val="false"/>
                <w:color w:val="000000"/>
                <w:sz w:val="20"/>
              </w:rPr>
              <w:t>
МТСЗН, МИД,</w:t>
            </w:r>
          </w:p>
          <w:bookmarkEnd w:id="115"/>
          <w:p>
            <w:pPr>
              <w:spacing w:after="20"/>
              <w:ind w:left="20"/>
              <w:jc w:val="both"/>
            </w:pPr>
            <w:r>
              <w:rPr>
                <w:rFonts w:ascii="Times New Roman"/>
                <w:b w:val="false"/>
                <w:i w:val="false"/>
                <w:color w:val="000000"/>
                <w:sz w:val="20"/>
              </w:rPr>
              <w:t>
республиканское объединение профсоюзов (по согласованию), республиканское объединение работодателей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6"/>
          <w:p>
            <w:pPr>
              <w:spacing w:after="20"/>
              <w:ind w:left="20"/>
              <w:jc w:val="both"/>
            </w:pPr>
            <w:r>
              <w:rPr>
                <w:rFonts w:ascii="Times New Roman"/>
                <w:b w:val="false"/>
                <w:i w:val="false"/>
                <w:color w:val="000000"/>
                <w:sz w:val="20"/>
              </w:rPr>
              <w:t>
</w:t>
            </w:r>
            <w:r>
              <w:rPr>
                <w:rFonts w:ascii="Times New Roman"/>
                <w:b/>
                <w:i w:val="false"/>
                <w:color w:val="000000"/>
                <w:sz w:val="20"/>
              </w:rPr>
              <w:t xml:space="preserve">Шаг </w:t>
            </w:r>
            <w:r>
              <w:rPr>
                <w:rFonts w:ascii="Times New Roman"/>
                <w:b/>
                <w:i w:val="false"/>
                <w:color w:val="000000"/>
                <w:sz w:val="20"/>
              </w:rPr>
              <w:t>3</w:t>
            </w:r>
            <w:r>
              <w:rPr>
                <w:rFonts w:ascii="Times New Roman"/>
                <w:b/>
                <w:i w:val="false"/>
                <w:color w:val="000000"/>
                <w:sz w:val="20"/>
              </w:rPr>
              <w:t>.</w:t>
            </w:r>
            <w:r>
              <w:rPr>
                <w:rFonts w:ascii="Times New Roman"/>
                <w:b w:val="false"/>
                <w:i w:val="false"/>
                <w:color w:val="000000"/>
                <w:sz w:val="20"/>
              </w:rPr>
              <w:t xml:space="preserve"> Проведение работы по ратификации Республикой Казахстан Конвенции Международной организации труда "Об установлении минимальной заработной платы с особым учетом развивающихся стран" (№ 131) </w:t>
            </w:r>
          </w:p>
          <w:bookmarkEnd w:id="116"/>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внедрение международных стандартов в национальное законодательство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Закона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МИД, республиканское объединение профсоюзов (по согласованию), республиканское объединение работодателей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7"/>
          <w:p>
            <w:pPr>
              <w:spacing w:after="20"/>
              <w:ind w:left="20"/>
              <w:jc w:val="both"/>
            </w:pPr>
            <w:r>
              <w:rPr>
                <w:rFonts w:ascii="Times New Roman"/>
                <w:b w:val="false"/>
                <w:i w:val="false"/>
                <w:color w:val="000000"/>
                <w:sz w:val="20"/>
              </w:rPr>
              <w:t>
</w:t>
            </w:r>
            <w:r>
              <w:rPr>
                <w:rFonts w:ascii="Times New Roman"/>
                <w:b/>
                <w:i w:val="false"/>
                <w:color w:val="000000"/>
                <w:sz w:val="20"/>
              </w:rPr>
              <w:t>Шаг 4.</w:t>
            </w:r>
            <w:r>
              <w:rPr>
                <w:rFonts w:ascii="Times New Roman"/>
                <w:b w:val="false"/>
                <w:i w:val="false"/>
                <w:color w:val="000000"/>
                <w:sz w:val="20"/>
              </w:rPr>
              <w:t xml:space="preserve"> Организация совместных мероприятий с объединениями профсоюзов и объединениями работодателей по вопросам усиления защиты трудовых прав работников</w:t>
            </w:r>
          </w:p>
          <w:bookmarkEnd w:id="117"/>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усиление роли профсоюзов по защите трудовых прав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семинары/круглые столы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республиканское объединение профсоюзов (по согласованию), республиканское объединение работодателей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8"/>
          <w:p>
            <w:pPr>
              <w:spacing w:after="20"/>
              <w:ind w:left="20"/>
              <w:jc w:val="both"/>
            </w:pPr>
            <w:r>
              <w:rPr>
                <w:rFonts w:ascii="Times New Roman"/>
                <w:b w:val="false"/>
                <w:i w:val="false"/>
                <w:color w:val="000000"/>
                <w:sz w:val="20"/>
              </w:rPr>
              <w:t>
</w:t>
            </w:r>
            <w:r>
              <w:rPr>
                <w:rFonts w:ascii="Times New Roman"/>
                <w:b/>
                <w:i w:val="false"/>
                <w:color w:val="000000"/>
                <w:sz w:val="20"/>
              </w:rPr>
              <w:t>Шаг 5.</w:t>
            </w:r>
            <w:r>
              <w:rPr>
                <w:rFonts w:ascii="Times New Roman"/>
                <w:b w:val="false"/>
                <w:i w:val="false"/>
                <w:color w:val="000000"/>
                <w:sz w:val="20"/>
              </w:rPr>
              <w:t xml:space="preserve"> Внедрение механизмов декларирования трудовых отношений в части внедрения штатного расписания, перевода процедуры заключения трудовых и коллективных договоров на электронный формат</w:t>
            </w:r>
          </w:p>
          <w:bookmarkEnd w:id="118"/>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color w:val="000000"/>
                <w:sz w:val="20"/>
              </w:rPr>
              <w:t>овышение</w:t>
            </w:r>
            <w:r>
              <w:rPr>
                <w:rFonts w:ascii="Times New Roman"/>
                <w:b w:val="false"/>
                <w:i/>
                <w:color w:val="000000"/>
                <w:sz w:val="20"/>
              </w:rPr>
              <w:t xml:space="preserve"> уровня прозрачности трудовых отношений</w:t>
            </w:r>
            <w:r>
              <w:rPr>
                <w:rFonts w:ascii="Times New Roman"/>
                <w:b w:val="false"/>
                <w:i w:val="false"/>
                <w:color w:val="000000"/>
                <w:sz w:val="20"/>
              </w:rPr>
              <w:t xml:space="preserve"> </w:t>
            </w:r>
            <w:r>
              <w:rPr>
                <w:rFonts w:ascii="Times New Roman"/>
                <w:b w:val="false"/>
                <w:i/>
                <w:color w:val="000000"/>
                <w:sz w:val="20"/>
              </w:rPr>
              <w:t>через внедрения механизмов декларирования трудовых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9"/>
          <w:p>
            <w:pPr>
              <w:spacing w:after="20"/>
              <w:ind w:left="20"/>
              <w:jc w:val="both"/>
            </w:pPr>
            <w:r>
              <w:rPr>
                <w:rFonts w:ascii="Times New Roman"/>
                <w:b w:val="false"/>
                <w:i w:val="false"/>
                <w:color w:val="000000"/>
                <w:sz w:val="20"/>
              </w:rPr>
              <w:t>
МТСЗН, МЦРИАП,</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национальная конфедерация "PARYZ"</w:t>
            </w:r>
          </w:p>
          <w:p>
            <w:pPr>
              <w:spacing w:after="20"/>
              <w:ind w:left="20"/>
              <w:jc w:val="both"/>
            </w:pPr>
            <w:r>
              <w:rPr>
                <w:rFonts w:ascii="Times New Roman"/>
                <w:b w:val="false"/>
                <w:i w:val="false"/>
                <w:color w:val="000000"/>
                <w:sz w:val="20"/>
              </w:rPr>
              <w:t>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r>
              <w:rPr>
                <w:rFonts w:ascii="Times New Roman"/>
                <w:b w:val="false"/>
                <w:i w:val="false"/>
                <w:color w:val="000000"/>
                <w:sz w:val="20"/>
                <w:u w:val="single"/>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0"/>
          <w:p>
            <w:pPr>
              <w:spacing w:after="20"/>
              <w:ind w:left="20"/>
              <w:jc w:val="both"/>
            </w:pPr>
            <w:r>
              <w:rPr>
                <w:rFonts w:ascii="Times New Roman"/>
                <w:b w:val="false"/>
                <w:i w:val="false"/>
                <w:color w:val="000000"/>
                <w:sz w:val="20"/>
              </w:rPr>
              <w:t>
</w:t>
            </w:r>
            <w:r>
              <w:rPr>
                <w:rFonts w:ascii="Times New Roman"/>
                <w:b/>
                <w:i w:val="false"/>
                <w:color w:val="000000"/>
                <w:sz w:val="20"/>
              </w:rPr>
              <w:t>Шаг 6.</w:t>
            </w:r>
            <w:r>
              <w:rPr>
                <w:rFonts w:ascii="Times New Roman"/>
                <w:b w:val="false"/>
                <w:i w:val="false"/>
                <w:color w:val="000000"/>
                <w:sz w:val="20"/>
              </w:rPr>
              <w:t xml:space="preserve"> Формирование социальных площадок по повышению правовой грамотности работников</w:t>
            </w:r>
          </w:p>
          <w:bookmarkEnd w:id="120"/>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возможность получить работниками юридическую помощь</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1"/>
          <w:p>
            <w:pPr>
              <w:spacing w:after="20"/>
              <w:ind w:left="20"/>
              <w:jc w:val="both"/>
            </w:pPr>
            <w:r>
              <w:rPr>
                <w:rFonts w:ascii="Times New Roman"/>
                <w:b w:val="false"/>
                <w:i w:val="false"/>
                <w:color w:val="000000"/>
                <w:sz w:val="20"/>
              </w:rPr>
              <w:t>
МТСЗН, республиканское объединение профсоюзов (по согласованию), республиканское объединение работодателей (по согласованию),</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Национальная конфедерация "PARYZ"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r>
              <w:rPr>
                <w:rFonts w:ascii="Times New Roman"/>
                <w:b w:val="false"/>
                <w:i w:val="false"/>
                <w:color w:val="000000"/>
                <w:sz w:val="20"/>
                <w:u w:val="single"/>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2"/>
          <w:p>
            <w:pPr>
              <w:spacing w:after="20"/>
              <w:ind w:left="20"/>
              <w:jc w:val="both"/>
            </w:pPr>
            <w:r>
              <w:rPr>
                <w:rFonts w:ascii="Times New Roman"/>
                <w:b w:val="false"/>
                <w:i w:val="false"/>
                <w:color w:val="000000"/>
                <w:sz w:val="20"/>
              </w:rPr>
              <w:t>
</w:t>
            </w:r>
            <w:r>
              <w:rPr>
                <w:rFonts w:ascii="Times New Roman"/>
                <w:b/>
                <w:i w:val="false"/>
                <w:color w:val="000000"/>
                <w:sz w:val="20"/>
              </w:rPr>
              <w:t>Шаг 7.</w:t>
            </w:r>
            <w:r>
              <w:rPr>
                <w:rFonts w:ascii="Times New Roman"/>
                <w:b w:val="false"/>
                <w:i w:val="false"/>
                <w:color w:val="000000"/>
                <w:sz w:val="20"/>
              </w:rPr>
              <w:t xml:space="preserve"> Распространение положительного опыта корпоративной социальной ответственности бизнеса, направленной на улучшение благосостояния работников</w:t>
            </w:r>
          </w:p>
          <w:bookmarkEnd w:id="122"/>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проект направлен на распространение положительного опыта компаний, реализующих инициативы по улучшению благосостояния своих сотрудников.</w:t>
            </w:r>
            <w:r>
              <w:rPr>
                <w:rFonts w:ascii="Times New Roman"/>
                <w:b w:val="false"/>
                <w:i w:val="false"/>
                <w:color w:val="000000"/>
                <w:sz w:val="20"/>
              </w:rPr>
              <w:t xml:space="preserve"> </w:t>
            </w:r>
            <w:r>
              <w:rPr>
                <w:rFonts w:ascii="Times New Roman"/>
                <w:b w:val="false"/>
                <w:i/>
                <w:color w:val="000000"/>
                <w:sz w:val="20"/>
              </w:rPr>
              <w:t>Цель проекта — вдохновить бизнес на внедрение подобных практик, показав их значимость для устойчивого развития компаний и общества</w:t>
            </w:r>
            <w:r>
              <w:rPr>
                <w:rFonts w:ascii="Times New Roman"/>
                <w:b w:val="false"/>
                <w:i w:val="false"/>
                <w:color w:val="000000"/>
                <w:sz w:val="20"/>
              </w:rPr>
              <w:t xml:space="preserve"> </w:t>
            </w:r>
            <w:r>
              <w:rPr>
                <w:rFonts w:ascii="Times New Roman"/>
                <w:b w:val="false"/>
                <w:i/>
                <w:color w:val="000000"/>
                <w:sz w:val="20"/>
              </w:rPr>
              <w:t>работников</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и конференции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3"/>
          <w:p>
            <w:pPr>
              <w:spacing w:after="20"/>
              <w:ind w:left="20"/>
              <w:jc w:val="both"/>
            </w:pPr>
            <w:r>
              <w:rPr>
                <w:rFonts w:ascii="Times New Roman"/>
                <w:b w:val="false"/>
                <w:i w:val="false"/>
                <w:color w:val="000000"/>
                <w:sz w:val="20"/>
              </w:rPr>
              <w:t xml:space="preserve">
МТСЗН, </w:t>
            </w:r>
          </w:p>
          <w:bookmarkEnd w:id="123"/>
          <w:p>
            <w:pPr>
              <w:spacing w:after="20"/>
              <w:ind w:left="20"/>
              <w:jc w:val="both"/>
            </w:pPr>
            <w:r>
              <w:rPr>
                <w:rFonts w:ascii="Times New Roman"/>
                <w:b w:val="false"/>
                <w:i w:val="false"/>
                <w:color w:val="000000"/>
                <w:sz w:val="20"/>
              </w:rPr>
              <w:t>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4"/>
          <w:p>
            <w:pPr>
              <w:spacing w:after="20"/>
              <w:ind w:left="20"/>
              <w:jc w:val="both"/>
            </w:pPr>
            <w:r>
              <w:rPr>
                <w:rFonts w:ascii="Times New Roman"/>
                <w:b w:val="false"/>
                <w:i w:val="false"/>
                <w:color w:val="000000"/>
                <w:sz w:val="20"/>
              </w:rPr>
              <w:t>
</w:t>
            </w:r>
            <w:r>
              <w:rPr>
                <w:rFonts w:ascii="Times New Roman"/>
                <w:b/>
                <w:i w:val="false"/>
                <w:color w:val="000000"/>
                <w:sz w:val="20"/>
              </w:rPr>
              <w:t>Шаг 8.</w:t>
            </w:r>
            <w:r>
              <w:rPr>
                <w:rFonts w:ascii="Times New Roman"/>
                <w:b w:val="false"/>
                <w:i w:val="false"/>
                <w:color w:val="000000"/>
                <w:sz w:val="20"/>
              </w:rPr>
              <w:t xml:space="preserve"> Внедрение системы управления охраной труда на предприятиях на основе оценки профессиональных рисков рабочих мест</w:t>
            </w:r>
          </w:p>
          <w:bookmarkEnd w:id="124"/>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защита работников от профессиональных рисков на рабочих местах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5"/>
          <w:p>
            <w:pPr>
              <w:spacing w:after="20"/>
              <w:ind w:left="20"/>
              <w:jc w:val="both"/>
            </w:pPr>
            <w:r>
              <w:rPr>
                <w:rFonts w:ascii="Times New Roman"/>
                <w:b w:val="false"/>
                <w:i w:val="false"/>
                <w:color w:val="000000"/>
                <w:sz w:val="20"/>
              </w:rPr>
              <w:t xml:space="preserve">
МТСЗН, </w:t>
            </w:r>
          </w:p>
          <w:bookmarkEnd w:id="125"/>
          <w:p>
            <w:pPr>
              <w:spacing w:after="20"/>
              <w:ind w:left="20"/>
              <w:jc w:val="both"/>
            </w:pPr>
            <w:r>
              <w:rPr>
                <w:rFonts w:ascii="Times New Roman"/>
                <w:b w:val="false"/>
                <w:i w:val="false"/>
                <w:color w:val="000000"/>
                <w:sz w:val="20"/>
              </w:rPr>
              <w:t>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6"/>
          <w:p>
            <w:pPr>
              <w:spacing w:after="20"/>
              <w:ind w:left="20"/>
              <w:jc w:val="both"/>
            </w:pPr>
            <w:r>
              <w:rPr>
                <w:rFonts w:ascii="Times New Roman"/>
                <w:b w:val="false"/>
                <w:i w:val="false"/>
                <w:color w:val="000000"/>
                <w:sz w:val="20"/>
              </w:rPr>
              <w:t>
</w:t>
            </w:r>
            <w:r>
              <w:rPr>
                <w:rFonts w:ascii="Times New Roman"/>
                <w:b/>
                <w:i w:val="false"/>
                <w:color w:val="000000"/>
                <w:sz w:val="20"/>
              </w:rPr>
              <w:t>Шаг 9.</w:t>
            </w:r>
            <w:r>
              <w:rPr>
                <w:rFonts w:ascii="Times New Roman"/>
                <w:b w:val="false"/>
                <w:i w:val="false"/>
                <w:color w:val="000000"/>
                <w:sz w:val="20"/>
              </w:rPr>
              <w:t xml:space="preserve"> Актуализация 10 стандартов безопасности и охраны труда </w:t>
            </w:r>
          </w:p>
          <w:bookmarkEnd w:id="126"/>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создание безопасных условий труда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МТ, МЭ, МПС, МСХ, МЭПР, МЧС, МТС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7"/>
          <w:p>
            <w:pPr>
              <w:spacing w:after="20"/>
              <w:ind w:left="20"/>
              <w:jc w:val="both"/>
            </w:pPr>
            <w:r>
              <w:rPr>
                <w:rFonts w:ascii="Times New Roman"/>
                <w:b w:val="false"/>
                <w:i w:val="false"/>
                <w:color w:val="000000"/>
                <w:sz w:val="20"/>
              </w:rPr>
              <w:t>
</w:t>
            </w:r>
            <w:r>
              <w:rPr>
                <w:rFonts w:ascii="Times New Roman"/>
                <w:b/>
                <w:i w:val="false"/>
                <w:color w:val="000000"/>
                <w:sz w:val="20"/>
              </w:rPr>
              <w:t>Шаг 10.</w:t>
            </w:r>
            <w:r>
              <w:rPr>
                <w:rFonts w:ascii="Times New Roman"/>
                <w:b w:val="false"/>
                <w:i w:val="false"/>
                <w:color w:val="000000"/>
                <w:sz w:val="20"/>
              </w:rPr>
              <w:t xml:space="preserve"> Реализация функционала производственной практики на базе Электронной биржи труда</w:t>
            </w:r>
          </w:p>
          <w:bookmarkEnd w:id="127"/>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автоматизация процесса</w:t>
            </w:r>
            <w:r>
              <w:rPr>
                <w:rFonts w:ascii="Times New Roman"/>
                <w:b w:val="false"/>
                <w:i w:val="false"/>
                <w:color w:val="000000"/>
                <w:sz w:val="20"/>
              </w:rPr>
              <w:t xml:space="preserve"> </w:t>
            </w:r>
            <w:r>
              <w:rPr>
                <w:rFonts w:ascii="Times New Roman"/>
                <w:b w:val="false"/>
                <w:i/>
                <w:color w:val="000000"/>
                <w:sz w:val="20"/>
              </w:rPr>
              <w:t>производственной практики для студентов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процесса направления на производственную практику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8"/>
          <w:p>
            <w:pPr>
              <w:spacing w:after="20"/>
              <w:ind w:left="20"/>
              <w:jc w:val="both"/>
            </w:pPr>
            <w:r>
              <w:rPr>
                <w:rFonts w:ascii="Times New Roman"/>
                <w:b w:val="false"/>
                <w:i w:val="false"/>
                <w:color w:val="000000"/>
                <w:sz w:val="20"/>
              </w:rPr>
              <w:t xml:space="preserve">
МТСЗН, МП, МНВО,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i w:val="false"/>
                <w:color w:val="000000"/>
                <w:sz w:val="20"/>
              </w:rPr>
              <w:t>II</w:t>
            </w:r>
            <w:r>
              <w:rPr>
                <w:rFonts w:ascii="Times New Roman"/>
                <w:b/>
                <w:i w:val="false"/>
                <w:color w:val="000000"/>
                <w:sz w:val="20"/>
              </w:rPr>
              <w:t>. 10 шагов повышения социальной активности молодежи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9"/>
          <w:p>
            <w:pPr>
              <w:spacing w:after="20"/>
              <w:ind w:left="20"/>
              <w:jc w:val="both"/>
            </w:pPr>
            <w:r>
              <w:rPr>
                <w:rFonts w:ascii="Times New Roman"/>
                <w:b w:val="false"/>
                <w:i w:val="false"/>
                <w:color w:val="000000"/>
                <w:sz w:val="20"/>
              </w:rPr>
              <w:t>
</w:t>
            </w:r>
            <w:r>
              <w:rPr>
                <w:rFonts w:ascii="Times New Roman"/>
                <w:b/>
                <w:i w:val="false"/>
                <w:color w:val="000000"/>
                <w:sz w:val="20"/>
              </w:rPr>
              <w:t>Шаг 1.</w:t>
            </w:r>
            <w:r>
              <w:rPr>
                <w:rFonts w:ascii="Times New Roman"/>
                <w:b w:val="false"/>
                <w:i w:val="false"/>
                <w:color w:val="000000"/>
                <w:sz w:val="20"/>
              </w:rPr>
              <w:t xml:space="preserve"> Проект "ТОП 100 студентов колледжей Республики Казахстан" –конкурс среди студентов организаций ТиПО</w:t>
            </w:r>
          </w:p>
          <w:bookmarkEnd w:id="129"/>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r>
              <w:rPr>
                <w:rFonts w:ascii="Times New Roman"/>
                <w:b w:val="false"/>
                <w:i/>
                <w:color w:val="000000"/>
                <w:sz w:val="20"/>
              </w:rPr>
              <w:t>п</w:t>
            </w:r>
            <w:r>
              <w:rPr>
                <w:rFonts w:ascii="Times New Roman"/>
                <w:b w:val="false"/>
                <w:i/>
                <w:color w:val="000000"/>
                <w:sz w:val="20"/>
              </w:rPr>
              <w:t>роект</w:t>
            </w:r>
            <w:r>
              <w:rPr>
                <w:rFonts w:ascii="Times New Roman"/>
                <w:b w:val="false"/>
                <w:i/>
                <w:color w:val="000000"/>
                <w:sz w:val="20"/>
              </w:rPr>
              <w:t xml:space="preserve"> представляет собой конкурс среди студентов организаций </w:t>
            </w:r>
            <w:r>
              <w:rPr>
                <w:rFonts w:ascii="Times New Roman"/>
                <w:b w:val="false"/>
                <w:i/>
                <w:color w:val="000000"/>
                <w:sz w:val="20"/>
              </w:rPr>
              <w:t>ТиПО</w:t>
            </w:r>
            <w:r>
              <w:rPr>
                <w:rFonts w:ascii="Times New Roman"/>
                <w:b w:val="false"/>
                <w:i/>
                <w:color w:val="000000"/>
                <w:sz w:val="20"/>
              </w:rPr>
              <w:t>, цел</w:t>
            </w:r>
            <w:r>
              <w:rPr>
                <w:rFonts w:ascii="Times New Roman"/>
                <w:b w:val="false"/>
                <w:i/>
                <w:color w:val="000000"/>
                <w:sz w:val="20"/>
              </w:rPr>
              <w:t>ями</w:t>
            </w:r>
            <w:r>
              <w:rPr>
                <w:rFonts w:ascii="Times New Roman"/>
                <w:b w:val="false"/>
                <w:i/>
                <w:color w:val="000000"/>
                <w:sz w:val="20"/>
              </w:rPr>
              <w:t xml:space="preserve"> которого являются выявление и поощрение 100 лучших студентов колледжей Казахстана.</w:t>
            </w:r>
            <w:r>
              <w:rPr>
                <w:rFonts w:ascii="Times New Roman"/>
                <w:b w:val="false"/>
                <w:i/>
                <w:color w:val="000000"/>
                <w:sz w:val="20"/>
              </w:rPr>
              <w:t xml:space="preserve"> Конкурс </w:t>
            </w:r>
            <w:r>
              <w:rPr>
                <w:rFonts w:ascii="Times New Roman"/>
                <w:b w:val="false"/>
                <w:i/>
                <w:color w:val="000000"/>
                <w:sz w:val="20"/>
              </w:rPr>
              <w:t>проводится на региональном и республиканском уровнях</w:t>
            </w:r>
            <w:r>
              <w:rPr>
                <w:rFonts w:ascii="Times New Roman"/>
                <w:b w:val="false"/>
                <w:i/>
                <w:color w:val="000000"/>
                <w:sz w:val="20"/>
              </w:rPr>
              <w:t xml:space="preserve"> и</w:t>
            </w:r>
            <w:r>
              <w:rPr>
                <w:rFonts w:ascii="Times New Roman"/>
                <w:b w:val="false"/>
                <w:i/>
                <w:color w:val="000000"/>
                <w:sz w:val="20"/>
              </w:rPr>
              <w:t xml:space="preserve"> направлен на поддержку талантливой молодежи, развитие профессиональных навыков и мотивацию к личностному росту. Финалисты получат возможность прохождения стажировок </w:t>
            </w:r>
            <w:r>
              <w:rPr>
                <w:rFonts w:ascii="Times New Roman"/>
                <w:b w:val="false"/>
                <w:i/>
                <w:color w:val="000000"/>
                <w:sz w:val="20"/>
              </w:rPr>
              <w:t>на</w:t>
            </w:r>
            <w:r>
              <w:rPr>
                <w:rFonts w:ascii="Times New Roman"/>
                <w:b w:val="false"/>
                <w:i/>
                <w:color w:val="000000"/>
                <w:sz w:val="20"/>
              </w:rPr>
              <w:t xml:space="preserve"> крупных предприятиях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студентов победителей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0"/>
          <w:p>
            <w:pPr>
              <w:spacing w:after="20"/>
              <w:ind w:left="20"/>
              <w:jc w:val="both"/>
            </w:pPr>
            <w:r>
              <w:rPr>
                <w:rFonts w:ascii="Times New Roman"/>
                <w:b w:val="false"/>
                <w:i w:val="false"/>
                <w:color w:val="000000"/>
                <w:sz w:val="20"/>
              </w:rPr>
              <w:t>
январь-апрель 2025 года</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МКИ,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1"/>
          <w:p>
            <w:pPr>
              <w:spacing w:after="20"/>
              <w:ind w:left="20"/>
              <w:jc w:val="both"/>
            </w:pPr>
            <w:r>
              <w:rPr>
                <w:rFonts w:ascii="Times New Roman"/>
                <w:b w:val="false"/>
                <w:i w:val="false"/>
                <w:color w:val="000000"/>
                <w:sz w:val="20"/>
              </w:rPr>
              <w:t xml:space="preserve">
за счет предусмотренных средств МБ, </w:t>
            </w:r>
          </w:p>
          <w:bookmarkEnd w:id="131"/>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2"/>
          <w:p>
            <w:pPr>
              <w:spacing w:after="20"/>
              <w:ind w:left="20"/>
              <w:jc w:val="both"/>
            </w:pPr>
            <w:r>
              <w:rPr>
                <w:rFonts w:ascii="Times New Roman"/>
                <w:b w:val="false"/>
                <w:i w:val="false"/>
                <w:color w:val="000000"/>
                <w:sz w:val="20"/>
              </w:rPr>
              <w:t>
</w:t>
            </w:r>
            <w:r>
              <w:rPr>
                <w:rFonts w:ascii="Times New Roman"/>
                <w:b/>
                <w:i w:val="false"/>
                <w:color w:val="000000"/>
                <w:sz w:val="20"/>
              </w:rPr>
              <w:t>Шаг 2.</w:t>
            </w:r>
            <w:r>
              <w:rPr>
                <w:rFonts w:ascii="Times New Roman"/>
                <w:b w:val="false"/>
                <w:i w:val="false"/>
                <w:color w:val="000000"/>
                <w:sz w:val="20"/>
              </w:rPr>
              <w:t xml:space="preserve"> Проведение экспертных площадок под единым брендом Jastar X с охватом 10 тысяч человек</w:t>
            </w:r>
          </w:p>
          <w:bookmarkEnd w:id="132"/>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r>
              <w:rPr>
                <w:rFonts w:ascii="Times New Roman"/>
                <w:b w:val="false"/>
                <w:i/>
                <w:color w:val="000000"/>
                <w:sz w:val="20"/>
              </w:rPr>
              <w:t>укрепление связи между государственными органами, органами местного самоуправления, экспертным сообществом и молодежью путем приглашения представителей рабочих профессий, научно-экспертного сообщества и молодежных организаций в качестве спикеров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слет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февраль-ноябрь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3"/>
          <w:p>
            <w:pPr>
              <w:spacing w:after="20"/>
              <w:ind w:left="20"/>
              <w:jc w:val="both"/>
            </w:pPr>
            <w:r>
              <w:rPr>
                <w:rFonts w:ascii="Times New Roman"/>
                <w:b w:val="false"/>
                <w:i w:val="false"/>
                <w:color w:val="000000"/>
                <w:sz w:val="20"/>
              </w:rPr>
              <w:t xml:space="preserve">
МКИ, МП, МНВО, акиматы областей, </w:t>
            </w:r>
          </w:p>
          <w:bookmarkEnd w:id="133"/>
          <w:p>
            <w:pPr>
              <w:spacing w:after="20"/>
              <w:ind w:left="20"/>
              <w:jc w:val="both"/>
            </w:pPr>
            <w:r>
              <w:rPr>
                <w:rFonts w:ascii="Times New Roman"/>
                <w:b w:val="false"/>
                <w:i w:val="false"/>
                <w:color w:val="000000"/>
                <w:sz w:val="20"/>
              </w:rPr>
              <w:t>
городов Астаны, Алматы и Шымкента, НИЦ "Молодежь" (по согласованию),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4"/>
          <w:p>
            <w:pPr>
              <w:spacing w:after="20"/>
              <w:ind w:left="20"/>
              <w:jc w:val="both"/>
            </w:pPr>
            <w:r>
              <w:rPr>
                <w:rFonts w:ascii="Times New Roman"/>
                <w:b w:val="false"/>
                <w:i w:val="false"/>
                <w:color w:val="000000"/>
                <w:sz w:val="20"/>
              </w:rPr>
              <w:t>
</w:t>
            </w:r>
            <w:r>
              <w:rPr>
                <w:rFonts w:ascii="Times New Roman"/>
                <w:b/>
                <w:i w:val="false"/>
                <w:color w:val="000000"/>
                <w:sz w:val="20"/>
              </w:rPr>
              <w:t xml:space="preserve">Шаг </w:t>
            </w:r>
            <w:r>
              <w:rPr>
                <w:rFonts w:ascii="Times New Roman"/>
                <w:b/>
                <w:i w:val="false"/>
                <w:color w:val="000000"/>
                <w:sz w:val="20"/>
              </w:rPr>
              <w:t>3</w:t>
            </w:r>
            <w:r>
              <w:rPr>
                <w:rFonts w:ascii="Times New Roman"/>
                <w:b/>
                <w:i w:val="false"/>
                <w:color w:val="000000"/>
                <w:sz w:val="20"/>
              </w:rPr>
              <w:t>.</w:t>
            </w:r>
            <w:r>
              <w:rPr>
                <w:rFonts w:ascii="Times New Roman"/>
                <w:b w:val="false"/>
                <w:i w:val="false"/>
                <w:color w:val="000000"/>
                <w:sz w:val="20"/>
              </w:rPr>
              <w:t xml:space="preserve"> Формирование предпринимательских навыков у студентов колледжей через центры "Бизнес-стартап" с охватом 5000 студентов</w:t>
            </w:r>
          </w:p>
          <w:bookmarkEnd w:id="134"/>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r>
              <w:rPr>
                <w:rFonts w:ascii="Times New Roman"/>
                <w:b w:val="false"/>
                <w:i/>
                <w:color w:val="000000"/>
                <w:sz w:val="20"/>
              </w:rPr>
              <w:t>расширение в колледжах студенческих центров "Бизнес-стартап" для поддержки стартапов и инноваций, где студенты могут получать консультации, участвовать в тренингах, разрабатывать свои стартап проекты с возможностью защиты перед профессиональным жюри и получения специальных грантов для развития стартапа от предпринимателей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5"/>
          <w:p>
            <w:pPr>
              <w:spacing w:after="20"/>
              <w:ind w:left="20"/>
              <w:jc w:val="both"/>
            </w:pPr>
            <w:r>
              <w:rPr>
                <w:rFonts w:ascii="Times New Roman"/>
                <w:b w:val="false"/>
                <w:i w:val="false"/>
                <w:color w:val="000000"/>
                <w:sz w:val="20"/>
              </w:rPr>
              <w:t>
информация в МП</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6"/>
          <w:p>
            <w:pPr>
              <w:spacing w:after="20"/>
              <w:ind w:left="20"/>
              <w:jc w:val="both"/>
            </w:pPr>
            <w:r>
              <w:rPr>
                <w:rFonts w:ascii="Times New Roman"/>
                <w:b w:val="false"/>
                <w:i w:val="false"/>
                <w:color w:val="000000"/>
                <w:sz w:val="20"/>
              </w:rPr>
              <w:t xml:space="preserve">
акиматы областей, городов Астаны, Алматы и Шымкента, МП, </w:t>
            </w:r>
          </w:p>
          <w:bookmarkEnd w:id="136"/>
          <w:p>
            <w:pPr>
              <w:spacing w:after="20"/>
              <w:ind w:left="20"/>
              <w:jc w:val="both"/>
            </w:pPr>
            <w:r>
              <w:rPr>
                <w:rFonts w:ascii="Times New Roman"/>
                <w:b w:val="false"/>
                <w:i w:val="false"/>
                <w:color w:val="000000"/>
                <w:sz w:val="20"/>
              </w:rPr>
              <w:t>
НПП "Атамекен" и его региональные палаты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7"/>
          <w:p>
            <w:pPr>
              <w:spacing w:after="20"/>
              <w:ind w:left="20"/>
              <w:jc w:val="both"/>
            </w:pPr>
            <w:r>
              <w:rPr>
                <w:rFonts w:ascii="Times New Roman"/>
                <w:b w:val="false"/>
                <w:i w:val="false"/>
                <w:color w:val="000000"/>
                <w:sz w:val="20"/>
              </w:rPr>
              <w:t>
</w:t>
            </w:r>
            <w:r>
              <w:rPr>
                <w:rFonts w:ascii="Times New Roman"/>
                <w:b/>
                <w:i w:val="false"/>
                <w:color w:val="000000"/>
                <w:sz w:val="20"/>
              </w:rPr>
              <w:t>Шаг 4.</w:t>
            </w:r>
            <w:r>
              <w:rPr>
                <w:rFonts w:ascii="Times New Roman"/>
                <w:b w:val="false"/>
                <w:i w:val="false"/>
                <w:color w:val="000000"/>
                <w:sz w:val="20"/>
              </w:rPr>
              <w:t xml:space="preserve"> Проведение республиканского слета студентов организаций ТиПО на базе республиканского учебно-оздоровительного центра "Балдаурен" с охватом 1000 студентов</w:t>
            </w:r>
          </w:p>
          <w:bookmarkEnd w:id="137"/>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r>
              <w:rPr>
                <w:rFonts w:ascii="Times New Roman"/>
                <w:b w:val="false"/>
                <w:i/>
                <w:color w:val="000000"/>
                <w:sz w:val="20"/>
              </w:rPr>
              <w:t>м</w:t>
            </w:r>
            <w:r>
              <w:rPr>
                <w:rFonts w:ascii="Times New Roman"/>
                <w:b w:val="false"/>
                <w:i/>
                <w:color w:val="000000"/>
                <w:sz w:val="20"/>
              </w:rPr>
              <w:t>ероприятие</w:t>
            </w:r>
            <w:r>
              <w:rPr>
                <w:rFonts w:ascii="Times New Roman"/>
                <w:b w:val="false"/>
                <w:i/>
                <w:color w:val="000000"/>
                <w:sz w:val="20"/>
              </w:rPr>
              <w:t xml:space="preserve"> объединит талантливых студентов для обмена опытом, развития профессиональных навыков и участия в тренингах, мастер-классах и командных мероприятиях. Слет станет площадкой для обсуждения современных тенденций в образовании и профессиях, а также стимулирования личностного и профессионального роста молодых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8"/>
          <w:p>
            <w:pPr>
              <w:spacing w:after="20"/>
              <w:ind w:left="20"/>
              <w:jc w:val="both"/>
            </w:pPr>
            <w:r>
              <w:rPr>
                <w:rFonts w:ascii="Times New Roman"/>
                <w:b w:val="false"/>
                <w:i w:val="false"/>
                <w:color w:val="000000"/>
                <w:sz w:val="20"/>
              </w:rPr>
              <w:t>
МП, МКИ, МТС акиматы областей, городов Астаны, Алматы и Шымкента,</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 (по согласованию),</w:t>
            </w:r>
          </w:p>
          <w:p>
            <w:pPr>
              <w:spacing w:after="20"/>
              <w:ind w:left="20"/>
              <w:jc w:val="both"/>
            </w:pPr>
            <w:r>
              <w:rPr>
                <w:rFonts w:ascii="Times New Roman"/>
                <w:b w:val="false"/>
                <w:i w:val="false"/>
                <w:color w:val="000000"/>
                <w:sz w:val="20"/>
              </w:rPr>
              <w:t>
федерация профсоюзов Казахстана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внебюджетных средств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9"/>
          <w:p>
            <w:pPr>
              <w:spacing w:after="20"/>
              <w:ind w:left="20"/>
              <w:jc w:val="both"/>
            </w:pPr>
            <w:r>
              <w:rPr>
                <w:rFonts w:ascii="Times New Roman"/>
                <w:b w:val="false"/>
                <w:i w:val="false"/>
                <w:color w:val="000000"/>
                <w:sz w:val="20"/>
              </w:rPr>
              <w:t>
</w:t>
            </w:r>
            <w:r>
              <w:rPr>
                <w:rFonts w:ascii="Times New Roman"/>
                <w:b/>
                <w:i w:val="false"/>
                <w:color w:val="000000"/>
                <w:sz w:val="20"/>
              </w:rPr>
              <w:t>Шаг 5.</w:t>
            </w:r>
            <w:r>
              <w:rPr>
                <w:rFonts w:ascii="Times New Roman"/>
                <w:b w:val="false"/>
                <w:i w:val="false"/>
                <w:color w:val="000000"/>
                <w:sz w:val="20"/>
              </w:rPr>
              <w:t xml:space="preserve"> Проведение республиканского хакатона "Innovation" с участием молодых рабочих, студентов, выпускников колледжей, а также лиц с особыми образовательными потребностями </w:t>
            </w:r>
          </w:p>
          <w:bookmarkEnd w:id="139"/>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r>
              <w:rPr>
                <w:rFonts w:ascii="Times New Roman"/>
                <w:b w:val="false"/>
                <w:i/>
                <w:color w:val="000000"/>
                <w:sz w:val="20"/>
              </w:rPr>
              <w:t xml:space="preserve">поддержка стартапов и начинающих предпринимателей для создания и укрепления </w:t>
            </w:r>
            <w:r>
              <w:rPr>
                <w:rFonts w:ascii="Times New Roman"/>
                <w:b w:val="false"/>
                <w:i/>
                <w:color w:val="000000"/>
                <w:sz w:val="20"/>
              </w:rPr>
              <w:t>IT</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color w:val="000000"/>
                <w:sz w:val="20"/>
              </w:rPr>
              <w:t>ообщества</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 xml:space="preserve">Участники </w:t>
            </w:r>
            <w:r>
              <w:rPr>
                <w:rFonts w:ascii="Times New Roman"/>
                <w:b w:val="false"/>
                <w:i/>
                <w:color w:val="000000"/>
                <w:sz w:val="20"/>
              </w:rPr>
              <w:t>смогут обмениваться опытом, найти потенциальных партнеров для развития проекта, а также будет</w:t>
            </w:r>
            <w:r>
              <w:rPr>
                <w:rFonts w:ascii="Times New Roman"/>
                <w:b w:val="false"/>
                <w:i w:val="false"/>
                <w:color w:val="000000"/>
                <w:sz w:val="20"/>
              </w:rPr>
              <w:t xml:space="preserve"> </w:t>
            </w:r>
            <w:r>
              <w:rPr>
                <w:rFonts w:ascii="Times New Roman"/>
                <w:b w:val="false"/>
                <w:i/>
                <w:color w:val="000000"/>
                <w:sz w:val="20"/>
              </w:rPr>
              <w:t>социальная интеграция лиц с особыми образовательными потребностями в профессиональное сообщество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хакатон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0"/>
          <w:p>
            <w:pPr>
              <w:spacing w:after="20"/>
              <w:ind w:left="20"/>
              <w:jc w:val="both"/>
            </w:pPr>
            <w:r>
              <w:rPr>
                <w:rFonts w:ascii="Times New Roman"/>
                <w:b w:val="false"/>
                <w:i w:val="false"/>
                <w:color w:val="000000"/>
                <w:sz w:val="20"/>
              </w:rPr>
              <w:t>
акимат Павлодарской области, МП, МЦРИАП,</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городов Астаны, Алматы и Шымкента,</w:t>
            </w:r>
          </w:p>
          <w:p>
            <w:pPr>
              <w:spacing w:after="20"/>
              <w:ind w:left="20"/>
              <w:jc w:val="both"/>
            </w:pPr>
            <w:r>
              <w:rPr>
                <w:rFonts w:ascii="Times New Roman"/>
                <w:b w:val="false"/>
                <w:i w:val="false"/>
                <w:color w:val="000000"/>
                <w:sz w:val="20"/>
              </w:rPr>
              <w:t>
республиканское объединение профсоюзов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1"/>
          <w:p>
            <w:pPr>
              <w:spacing w:after="20"/>
              <w:ind w:left="20"/>
              <w:jc w:val="both"/>
            </w:pPr>
            <w:r>
              <w:rPr>
                <w:rFonts w:ascii="Times New Roman"/>
                <w:b w:val="false"/>
                <w:i w:val="false"/>
                <w:color w:val="000000"/>
                <w:sz w:val="20"/>
              </w:rPr>
              <w:t>
</w:t>
            </w:r>
            <w:r>
              <w:rPr>
                <w:rFonts w:ascii="Times New Roman"/>
                <w:b/>
                <w:i w:val="false"/>
                <w:color w:val="000000"/>
                <w:sz w:val="20"/>
              </w:rPr>
              <w:t xml:space="preserve">Шаг </w:t>
            </w:r>
            <w:r>
              <w:rPr>
                <w:rFonts w:ascii="Times New Roman"/>
                <w:b/>
                <w:i w:val="false"/>
                <w:color w:val="000000"/>
                <w:sz w:val="20"/>
              </w:rPr>
              <w:t>6</w:t>
            </w:r>
            <w:r>
              <w:rPr>
                <w:rFonts w:ascii="Times New Roman"/>
                <w:b/>
                <w:i w:val="false"/>
                <w:color w:val="000000"/>
                <w:sz w:val="20"/>
              </w:rPr>
              <w:t xml:space="preserve">. </w:t>
            </w:r>
            <w:r>
              <w:rPr>
                <w:rFonts w:ascii="Times New Roman"/>
                <w:b w:val="false"/>
                <w:i w:val="false"/>
                <w:color w:val="000000"/>
                <w:sz w:val="20"/>
              </w:rPr>
              <w:t>Проведение республиканского чемпионата профессионального мастерства по направлению Abylimpics для обучающейся и работающей молодежи с особыми образовательными потребностями (далее – ООП) и ограниченными возможностями здоровья (далее – ОВЗ)</w:t>
            </w:r>
          </w:p>
          <w:bookmarkEnd w:id="141"/>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 xml:space="preserve">проведение республиканского </w:t>
            </w:r>
            <w:r>
              <w:rPr>
                <w:rFonts w:ascii="Times New Roman"/>
                <w:b w:val="false"/>
                <w:i/>
                <w:color w:val="000000"/>
                <w:sz w:val="20"/>
              </w:rPr>
              <w:t>чемпионата</w:t>
            </w:r>
            <w:r>
              <w:rPr>
                <w:rFonts w:ascii="Times New Roman"/>
                <w:b w:val="false"/>
                <w:i w:val="false"/>
                <w:color w:val="000000"/>
                <w:sz w:val="20"/>
              </w:rPr>
              <w:t xml:space="preserve"> </w:t>
            </w:r>
            <w:r>
              <w:rPr>
                <w:rFonts w:ascii="Times New Roman"/>
                <w:b w:val="false"/>
                <w:i/>
                <w:color w:val="000000"/>
                <w:sz w:val="20"/>
              </w:rPr>
              <w:t>Abylimpics</w:t>
            </w:r>
            <w:r>
              <w:rPr>
                <w:rFonts w:ascii="Times New Roman"/>
                <w:b w:val="false"/>
                <w:i/>
                <w:color w:val="000000"/>
                <w:sz w:val="20"/>
              </w:rPr>
              <w:t xml:space="preserve"> из числа </w:t>
            </w:r>
            <w:r>
              <w:rPr>
                <w:rFonts w:ascii="Times New Roman"/>
                <w:b w:val="false"/>
                <w:i/>
                <w:color w:val="000000"/>
                <w:sz w:val="20"/>
              </w:rPr>
              <w:t>обучающе</w:t>
            </w:r>
            <w:r>
              <w:rPr>
                <w:rFonts w:ascii="Times New Roman"/>
                <w:b w:val="false"/>
                <w:i/>
                <w:color w:val="000000"/>
                <w:sz w:val="20"/>
              </w:rPr>
              <w:t>йся</w:t>
            </w:r>
            <w:r>
              <w:rPr>
                <w:rFonts w:ascii="Times New Roman"/>
                <w:b w:val="false"/>
                <w:i/>
                <w:color w:val="000000"/>
                <w:sz w:val="20"/>
              </w:rPr>
              <w:t xml:space="preserve"> и работающей молодежи с ООП</w:t>
            </w:r>
            <w:r>
              <w:rPr>
                <w:rFonts w:ascii="Times New Roman"/>
                <w:b w:val="false"/>
                <w:i/>
                <w:color w:val="000000"/>
                <w:sz w:val="20"/>
              </w:rPr>
              <w:t xml:space="preserve"> и ОВЗ </w:t>
            </w:r>
            <w:r>
              <w:rPr>
                <w:rFonts w:ascii="Times New Roman"/>
                <w:b w:val="false"/>
                <w:i/>
                <w:color w:val="000000"/>
                <w:sz w:val="20"/>
              </w:rPr>
              <w:t>регионального этапа, которые продемонстрировали высокий уровень профессиональных навыков в своих областях</w:t>
            </w:r>
            <w:r>
              <w:rPr>
                <w:rFonts w:ascii="Times New Roman"/>
                <w:b w:val="false"/>
                <w:i/>
                <w:color w:val="000000"/>
                <w:sz w:val="20"/>
              </w:rPr>
              <w:t xml:space="preserve">. Победителям будут вручены специальные призы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2"/>
          <w:p>
            <w:pPr>
              <w:spacing w:after="20"/>
              <w:ind w:left="20"/>
              <w:jc w:val="both"/>
            </w:pPr>
            <w:r>
              <w:rPr>
                <w:rFonts w:ascii="Times New Roman"/>
                <w:b w:val="false"/>
                <w:i w:val="false"/>
                <w:color w:val="000000"/>
                <w:sz w:val="20"/>
              </w:rPr>
              <w:t xml:space="preserve">
МП, МКИ,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городов Астаны, Алматы и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"Абилимпикс Казахстан" (по согласованию), НПП "Атамекен" (по согласованию),</w:t>
            </w:r>
          </w:p>
          <w:p>
            <w:pPr>
              <w:spacing w:after="20"/>
              <w:ind w:left="20"/>
              <w:jc w:val="both"/>
            </w:pPr>
            <w:r>
              <w:rPr>
                <w:rFonts w:ascii="Times New Roman"/>
                <w:b w:val="false"/>
                <w:i w:val="false"/>
                <w:color w:val="000000"/>
                <w:sz w:val="20"/>
              </w:rPr>
              <w:t>
республиканское объединение профсоюзов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3"/>
          <w:p>
            <w:pPr>
              <w:spacing w:after="20"/>
              <w:ind w:left="20"/>
              <w:jc w:val="both"/>
            </w:pPr>
            <w:r>
              <w:rPr>
                <w:rFonts w:ascii="Times New Roman"/>
                <w:b w:val="false"/>
                <w:i w:val="false"/>
                <w:color w:val="000000"/>
                <w:sz w:val="20"/>
              </w:rPr>
              <w:t>
</w:t>
            </w:r>
            <w:r>
              <w:rPr>
                <w:rFonts w:ascii="Times New Roman"/>
                <w:b/>
                <w:i w:val="false"/>
                <w:color w:val="000000"/>
                <w:sz w:val="20"/>
              </w:rPr>
              <w:t>Шаг 7.</w:t>
            </w:r>
            <w:r>
              <w:rPr>
                <w:rFonts w:ascii="Times New Roman"/>
                <w:b w:val="false"/>
                <w:i w:val="false"/>
                <w:color w:val="000000"/>
                <w:sz w:val="20"/>
              </w:rPr>
              <w:t xml:space="preserve"> Трансформация и активизация деятельности молодежных трудовых отрядов с организацией сезонной занятости 30 тысяч молодежи </w:t>
            </w:r>
          </w:p>
          <w:bookmarkEnd w:id="143"/>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участие в молодҰжных трудовых отрядах для обеспечения временной занятости молодҰжи, развития их навыков и повышения социальной ответственности.</w:t>
            </w:r>
            <w:r>
              <w:rPr>
                <w:rFonts w:ascii="Times New Roman"/>
                <w:b w:val="false"/>
                <w:i w:val="false"/>
                <w:color w:val="000000"/>
                <w:sz w:val="20"/>
              </w:rPr>
              <w:t xml:space="preserve"> </w:t>
            </w:r>
            <w:r>
              <w:rPr>
                <w:rFonts w:ascii="Times New Roman"/>
                <w:b w:val="false"/>
                <w:i/>
                <w:color w:val="000000"/>
                <w:sz w:val="20"/>
              </w:rPr>
              <w:t>Вклад в развитие инфраструктуры и улучшение качества жизни в регионах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4"/>
          <w:p>
            <w:pPr>
              <w:spacing w:after="20"/>
              <w:ind w:left="20"/>
              <w:jc w:val="both"/>
            </w:pPr>
            <w:r>
              <w:rPr>
                <w:rFonts w:ascii="Times New Roman"/>
                <w:b w:val="false"/>
                <w:i w:val="false"/>
                <w:color w:val="000000"/>
                <w:sz w:val="20"/>
              </w:rPr>
              <w:t>
 информация в МП</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май-октябрь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5"/>
          <w:p>
            <w:pPr>
              <w:spacing w:after="20"/>
              <w:ind w:left="20"/>
              <w:jc w:val="both"/>
            </w:pPr>
            <w:r>
              <w:rPr>
                <w:rFonts w:ascii="Times New Roman"/>
                <w:b w:val="false"/>
                <w:i w:val="false"/>
                <w:color w:val="000000"/>
                <w:sz w:val="20"/>
              </w:rPr>
              <w:t>
МКИ, МТСЗН, МП, МЭПР, МСХ, МНВО, акиматы областей, городов Астаны, Алматы и Шымкента, НПП "Атамекен" (по согласованию),</w:t>
            </w:r>
          </w:p>
          <w:bookmarkEnd w:id="145"/>
          <w:p>
            <w:pPr>
              <w:spacing w:after="20"/>
              <w:ind w:left="20"/>
              <w:jc w:val="both"/>
            </w:pPr>
            <w:r>
              <w:rPr>
                <w:rFonts w:ascii="Times New Roman"/>
                <w:b w:val="false"/>
                <w:i w:val="false"/>
                <w:color w:val="000000"/>
                <w:sz w:val="20"/>
              </w:rPr>
              <w:t xml:space="preserve">
НПО (по согласованию)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6"/>
          <w:p>
            <w:pPr>
              <w:spacing w:after="20"/>
              <w:ind w:left="20"/>
              <w:jc w:val="both"/>
            </w:pPr>
            <w:r>
              <w:rPr>
                <w:rFonts w:ascii="Times New Roman"/>
                <w:b w:val="false"/>
                <w:i w:val="false"/>
                <w:color w:val="000000"/>
                <w:sz w:val="20"/>
              </w:rPr>
              <w:t>
</w:t>
            </w:r>
            <w:r>
              <w:rPr>
                <w:rFonts w:ascii="Times New Roman"/>
                <w:b/>
                <w:i w:val="false"/>
                <w:color w:val="000000"/>
                <w:sz w:val="20"/>
              </w:rPr>
              <w:t>Шаг 8.</w:t>
            </w:r>
            <w:r>
              <w:rPr>
                <w:rFonts w:ascii="Times New Roman"/>
                <w:b w:val="false"/>
                <w:i w:val="false"/>
                <w:color w:val="000000"/>
                <w:sz w:val="20"/>
              </w:rPr>
              <w:t xml:space="preserve"> Проведение спартакиад "Чемпионы" и "Кубок труда" среди студентов ТиПО и коллективов предприятий с охватом 20 000 студентов</w:t>
            </w:r>
          </w:p>
          <w:bookmarkEnd w:id="146"/>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w:t>
            </w:r>
            <w:r>
              <w:rPr>
                <w:rFonts w:ascii="Times New Roman"/>
                <w:b w:val="false"/>
                <w:i/>
                <w:color w:val="000000"/>
                <w:sz w:val="20"/>
              </w:rPr>
              <w:t>м</w:t>
            </w:r>
            <w:r>
              <w:rPr>
                <w:rFonts w:ascii="Times New Roman"/>
                <w:b w:val="false"/>
                <w:i/>
                <w:color w:val="000000"/>
                <w:sz w:val="20"/>
              </w:rPr>
              <w:t>ероприятия</w:t>
            </w:r>
            <w:r>
              <w:rPr>
                <w:rFonts w:ascii="Times New Roman"/>
                <w:b w:val="false"/>
                <w:i/>
                <w:color w:val="000000"/>
                <w:sz w:val="20"/>
              </w:rPr>
              <w:t xml:space="preserve"> направлены на развитие физической культуры, укрепление командного духа и здорового образа жизни среди молодежи. Спартакиады будут включать соревнования в нескольких дисциплинах, что поможет выявить таланты и создать условия для активного общения и обмена опытом между участниками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 МКИ, МНВО, МТЗСН, МЧС, МВД, МСХ, МО, акиматы областей, городов Астаны, Алматы и Шымкента, республиканское объединение профсоюзов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7"/>
          <w:p>
            <w:pPr>
              <w:spacing w:after="20"/>
              <w:ind w:left="20"/>
              <w:jc w:val="both"/>
            </w:pPr>
            <w:r>
              <w:rPr>
                <w:rFonts w:ascii="Times New Roman"/>
                <w:b w:val="false"/>
                <w:i w:val="false"/>
                <w:color w:val="000000"/>
                <w:sz w:val="20"/>
              </w:rPr>
              <w:t>
</w:t>
            </w:r>
            <w:r>
              <w:rPr>
                <w:rFonts w:ascii="Times New Roman"/>
                <w:b/>
                <w:i w:val="false"/>
                <w:color w:val="000000"/>
                <w:sz w:val="20"/>
              </w:rPr>
              <w:t>Шаг 9.</w:t>
            </w:r>
            <w:r>
              <w:rPr>
                <w:rFonts w:ascii="Times New Roman"/>
                <w:b w:val="false"/>
                <w:i w:val="false"/>
                <w:color w:val="000000"/>
                <w:sz w:val="20"/>
              </w:rPr>
              <w:t xml:space="preserve"> Организация в музеях республики тематических экскурсий и выставок "Ер дәулеті – еңбек", "Еңбекпен ел көгерген" с охватом не менее 100 тысяч человек</w:t>
            </w:r>
          </w:p>
          <w:bookmarkEnd w:id="147"/>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color w:val="000000"/>
                <w:sz w:val="20"/>
              </w:rPr>
              <w:t xml:space="preserve">: на тематических выставках и экскурсиях будут показаны достижения и успехи ветеранов труда, трудовых династий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8"/>
          <w:p>
            <w:pPr>
              <w:spacing w:after="20"/>
              <w:ind w:left="20"/>
              <w:jc w:val="both"/>
            </w:pPr>
            <w:r>
              <w:rPr>
                <w:rFonts w:ascii="Times New Roman"/>
                <w:b w:val="false"/>
                <w:i w:val="false"/>
                <w:color w:val="000000"/>
                <w:sz w:val="20"/>
              </w:rPr>
              <w:t xml:space="preserve">
информация в Правительство Республики Казахстан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9"/>
          <w:p>
            <w:pPr>
              <w:spacing w:after="20"/>
              <w:ind w:left="20"/>
              <w:jc w:val="both"/>
            </w:pPr>
            <w:r>
              <w:rPr>
                <w:rFonts w:ascii="Times New Roman"/>
                <w:b w:val="false"/>
                <w:i w:val="false"/>
                <w:color w:val="000000"/>
                <w:sz w:val="20"/>
              </w:rPr>
              <w:t>
МКИ, МП,</w:t>
            </w:r>
          </w:p>
          <w:bookmarkEnd w:id="149"/>
          <w:p>
            <w:pPr>
              <w:spacing w:after="20"/>
              <w:ind w:left="20"/>
              <w:jc w:val="both"/>
            </w:pPr>
            <w:r>
              <w:rPr>
                <w:rFonts w:ascii="Times New Roman"/>
                <w:b w:val="false"/>
                <w:i w:val="false"/>
                <w:color w:val="000000"/>
                <w:sz w:val="20"/>
              </w:rPr>
              <w:t>
акиматы областей, городов Астаны, Алматы и Шымкента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0"/>
          <w:p>
            <w:pPr>
              <w:spacing w:after="20"/>
              <w:ind w:left="20"/>
              <w:jc w:val="both"/>
            </w:pPr>
            <w:r>
              <w:rPr>
                <w:rFonts w:ascii="Times New Roman"/>
                <w:b w:val="false"/>
                <w:i w:val="false"/>
                <w:color w:val="000000"/>
                <w:sz w:val="20"/>
              </w:rPr>
              <w:t>
</w:t>
            </w:r>
            <w:r>
              <w:rPr>
                <w:rFonts w:ascii="Times New Roman"/>
                <w:b/>
                <w:i w:val="false"/>
                <w:color w:val="000000"/>
                <w:sz w:val="20"/>
              </w:rPr>
              <w:t>Шаг 10.</w:t>
            </w:r>
            <w:r>
              <w:rPr>
                <w:rFonts w:ascii="Times New Roman"/>
                <w:b w:val="false"/>
                <w:i w:val="false"/>
                <w:color w:val="000000"/>
                <w:sz w:val="20"/>
              </w:rPr>
              <w:t xml:space="preserve"> Проведение велопробега "От Алтая до Урала" с участием студентов организаций ТиПО, представителей рабочих профессий </w:t>
            </w:r>
          </w:p>
          <w:bookmarkEnd w:id="150"/>
          <w:p>
            <w:pPr>
              <w:spacing w:after="20"/>
              <w:ind w:left="20"/>
              <w:jc w:val="both"/>
            </w:pPr>
            <w:r>
              <w:rPr>
                <w:rFonts w:ascii="Times New Roman"/>
                <w:b w:val="false"/>
                <w:i w:val="false"/>
                <w:color w:val="000000"/>
                <w:sz w:val="20"/>
              </w:rPr>
              <w:t>
</w:t>
            </w:r>
            <w:r>
              <w:rPr>
                <w:rFonts w:ascii="Times New Roman"/>
                <w:b w:val="false"/>
                <w:i/>
                <w:color w:val="000000"/>
                <w:sz w:val="20"/>
              </w:rPr>
              <w:t>Концепт:</w:t>
            </w:r>
            <w:r>
              <w:rPr>
                <w:rFonts w:ascii="Times New Roman"/>
                <w:b w:val="false"/>
                <w:i w:val="false"/>
                <w:color w:val="000000"/>
                <w:sz w:val="20"/>
              </w:rPr>
              <w:t xml:space="preserve"> </w:t>
            </w:r>
            <w:r>
              <w:rPr>
                <w:rFonts w:ascii="Times New Roman"/>
                <w:b w:val="false"/>
                <w:i/>
                <w:color w:val="000000"/>
                <w:sz w:val="20"/>
              </w:rPr>
              <w:t>на протяжении марафона в ключевых точках маршрута будут организованы встречи участников велопробега с трудовыми коллективами, учащимися школ и студентами колледжей по популяризации рабочих профессий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велопробег (согласно концепции)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1"/>
          <w:p>
            <w:pPr>
              <w:spacing w:after="20"/>
              <w:ind w:left="20"/>
              <w:jc w:val="both"/>
            </w:pPr>
            <w:r>
              <w:rPr>
                <w:rFonts w:ascii="Times New Roman"/>
                <w:b w:val="false"/>
                <w:i w:val="false"/>
                <w:color w:val="000000"/>
                <w:sz w:val="20"/>
              </w:rPr>
              <w:t>
май 2025 года</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МП, МКИ, МВД, акиматы областей, городов Астаны, Алматы и Шымкента, НПП "Атамекен"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МБ</w:t>
            </w:r>
          </w:p>
        </w:tc>
      </w:tr>
    </w:tbl>
    <w:bookmarkStart w:name="z221" w:id="15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w:t>
      </w:r>
      <w:r>
        <w:rPr>
          <w:rFonts w:ascii="Times New Roman"/>
          <w:b/>
          <w:i w:val="false"/>
          <w:color w:val="000000"/>
          <w:sz w:val="28"/>
        </w:rPr>
        <w:t>асшифровка</w:t>
      </w:r>
      <w:r>
        <w:rPr>
          <w:rFonts w:ascii="Times New Roman"/>
          <w:b/>
          <w:i w:val="false"/>
          <w:color w:val="000000"/>
          <w:sz w:val="28"/>
        </w:rPr>
        <w:t xml:space="preserve"> аббревиатур</w:t>
      </w:r>
      <w:r>
        <w:rPr>
          <w:rFonts w:ascii="Times New Roman"/>
          <w:b w:val="false"/>
          <w:i w:val="false"/>
          <w:color w:val="000000"/>
          <w:sz w:val="28"/>
        </w:rPr>
        <w:t>:</w:t>
      </w:r>
    </w:p>
    <w:bookmarkEnd w:id="152"/>
    <w:bookmarkStart w:name="z222" w:id="153"/>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153"/>
    <w:bookmarkStart w:name="z223" w:id="154"/>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bookmarkEnd w:id="154"/>
    <w:bookmarkStart w:name="z224" w:id="155"/>
    <w:p>
      <w:pPr>
        <w:spacing w:after="0"/>
        <w:ind w:left="0"/>
        <w:jc w:val="both"/>
      </w:pPr>
      <w:r>
        <w:rPr>
          <w:rFonts w:ascii="Times New Roman"/>
          <w:b w:val="false"/>
          <w:i w:val="false"/>
          <w:color w:val="000000"/>
          <w:sz w:val="28"/>
        </w:rPr>
        <w:t>
      СМИ – средства массовой информации</w:t>
      </w:r>
    </w:p>
    <w:bookmarkEnd w:id="155"/>
    <w:bookmarkStart w:name="z225" w:id="156"/>
    <w:p>
      <w:pPr>
        <w:spacing w:after="0"/>
        <w:ind w:left="0"/>
        <w:jc w:val="both"/>
      </w:pPr>
      <w:r>
        <w:rPr>
          <w:rFonts w:ascii="Times New Roman"/>
          <w:b w:val="false"/>
          <w:i w:val="false"/>
          <w:color w:val="000000"/>
          <w:sz w:val="28"/>
        </w:rPr>
        <w:t>
      ОП – образовательные программы</w:t>
      </w:r>
    </w:p>
    <w:bookmarkEnd w:id="156"/>
    <w:bookmarkStart w:name="z226" w:id="157"/>
    <w:p>
      <w:pPr>
        <w:spacing w:after="0"/>
        <w:ind w:left="0"/>
        <w:jc w:val="both"/>
      </w:pPr>
      <w:r>
        <w:rPr>
          <w:rFonts w:ascii="Times New Roman"/>
          <w:b w:val="false"/>
          <w:i w:val="false"/>
          <w:color w:val="000000"/>
          <w:sz w:val="28"/>
        </w:rPr>
        <w:t>
      БИЛ – лицеи "Білім инновация" лицейлері</w:t>
      </w:r>
    </w:p>
    <w:bookmarkEnd w:id="157"/>
    <w:bookmarkStart w:name="z227" w:id="158"/>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58"/>
    <w:bookmarkStart w:name="z228" w:id="159"/>
    <w:p>
      <w:pPr>
        <w:spacing w:after="0"/>
        <w:ind w:left="0"/>
        <w:jc w:val="both"/>
      </w:pPr>
      <w:r>
        <w:rPr>
          <w:rFonts w:ascii="Times New Roman"/>
          <w:b w:val="false"/>
          <w:i w:val="false"/>
          <w:color w:val="000000"/>
          <w:sz w:val="28"/>
        </w:rPr>
        <w:t>
      НИЦ – научно-исследовательский институт</w:t>
      </w:r>
    </w:p>
    <w:bookmarkEnd w:id="159"/>
    <w:bookmarkStart w:name="z229" w:id="160"/>
    <w:p>
      <w:pPr>
        <w:spacing w:after="0"/>
        <w:ind w:left="0"/>
        <w:jc w:val="both"/>
      </w:pPr>
      <w:r>
        <w:rPr>
          <w:rFonts w:ascii="Times New Roman"/>
          <w:b w:val="false"/>
          <w:i w:val="false"/>
          <w:color w:val="000000"/>
          <w:sz w:val="28"/>
        </w:rPr>
        <w:t>
      МЗ – Министерство здавоохранения Республики Казахстан</w:t>
      </w:r>
    </w:p>
    <w:bookmarkEnd w:id="160"/>
    <w:bookmarkStart w:name="z230" w:id="161"/>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61"/>
    <w:bookmarkStart w:name="z231" w:id="162"/>
    <w:p>
      <w:pPr>
        <w:spacing w:after="0"/>
        <w:ind w:left="0"/>
        <w:jc w:val="both"/>
      </w:pPr>
      <w:r>
        <w:rPr>
          <w:rFonts w:ascii="Times New Roman"/>
          <w:b w:val="false"/>
          <w:i w:val="false"/>
          <w:color w:val="000000"/>
          <w:sz w:val="28"/>
        </w:rPr>
        <w:t>
      ООП – особые образовательные потребности</w:t>
      </w:r>
    </w:p>
    <w:bookmarkEnd w:id="162"/>
    <w:bookmarkStart w:name="z232" w:id="163"/>
    <w:p>
      <w:pPr>
        <w:spacing w:after="0"/>
        <w:ind w:left="0"/>
        <w:jc w:val="both"/>
      </w:pPr>
      <w:r>
        <w:rPr>
          <w:rFonts w:ascii="Times New Roman"/>
          <w:b w:val="false"/>
          <w:i w:val="false"/>
          <w:color w:val="000000"/>
          <w:sz w:val="28"/>
        </w:rPr>
        <w:t>
      МБ – местный бюджет</w:t>
      </w:r>
    </w:p>
    <w:bookmarkEnd w:id="163"/>
    <w:bookmarkStart w:name="z233" w:id="164"/>
    <w:p>
      <w:pPr>
        <w:spacing w:after="0"/>
        <w:ind w:left="0"/>
        <w:jc w:val="both"/>
      </w:pPr>
      <w:r>
        <w:rPr>
          <w:rFonts w:ascii="Times New Roman"/>
          <w:b w:val="false"/>
          <w:i w:val="false"/>
          <w:color w:val="000000"/>
          <w:sz w:val="28"/>
        </w:rPr>
        <w:t>
      МИО – местные исполнительные органы Республики Казахстан</w:t>
      </w:r>
    </w:p>
    <w:bookmarkEnd w:id="164"/>
    <w:bookmarkStart w:name="z234" w:id="165"/>
    <w:p>
      <w:pPr>
        <w:spacing w:after="0"/>
        <w:ind w:left="0"/>
        <w:jc w:val="both"/>
      </w:pPr>
      <w:r>
        <w:rPr>
          <w:rFonts w:ascii="Times New Roman"/>
          <w:b w:val="false"/>
          <w:i w:val="false"/>
          <w:color w:val="000000"/>
          <w:sz w:val="28"/>
        </w:rPr>
        <w:t xml:space="preserve">
      МТ – Министерство транспорта Республики Казахстан </w:t>
      </w:r>
    </w:p>
    <w:bookmarkEnd w:id="165"/>
    <w:bookmarkStart w:name="z235" w:id="166"/>
    <w:p>
      <w:pPr>
        <w:spacing w:after="0"/>
        <w:ind w:left="0"/>
        <w:jc w:val="both"/>
      </w:pPr>
      <w:r>
        <w:rPr>
          <w:rFonts w:ascii="Times New Roman"/>
          <w:b w:val="false"/>
          <w:i w:val="false"/>
          <w:color w:val="000000"/>
          <w:sz w:val="28"/>
        </w:rPr>
        <w:t>
      МФ – Министерство финансов Республики Казахстан</w:t>
      </w:r>
    </w:p>
    <w:bookmarkEnd w:id="166"/>
    <w:bookmarkStart w:name="z236" w:id="167"/>
    <w:p>
      <w:pPr>
        <w:spacing w:after="0"/>
        <w:ind w:left="0"/>
        <w:jc w:val="both"/>
      </w:pPr>
      <w:r>
        <w:rPr>
          <w:rFonts w:ascii="Times New Roman"/>
          <w:b w:val="false"/>
          <w:i w:val="false"/>
          <w:color w:val="000000"/>
          <w:sz w:val="28"/>
        </w:rPr>
        <w:t>
      МО – Министерство обороны Республики Казахстан</w:t>
      </w:r>
    </w:p>
    <w:bookmarkEnd w:id="167"/>
    <w:bookmarkStart w:name="z237" w:id="168"/>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bookmarkEnd w:id="168"/>
    <w:bookmarkStart w:name="z238" w:id="169"/>
    <w:p>
      <w:pPr>
        <w:spacing w:after="0"/>
        <w:ind w:left="0"/>
        <w:jc w:val="both"/>
      </w:pPr>
      <w:r>
        <w:rPr>
          <w:rFonts w:ascii="Times New Roman"/>
          <w:b w:val="false"/>
          <w:i w:val="false"/>
          <w:color w:val="000000"/>
          <w:sz w:val="28"/>
        </w:rPr>
        <w:t>
      МТБ – материально-техническая база</w:t>
      </w:r>
    </w:p>
    <w:bookmarkEnd w:id="169"/>
    <w:bookmarkStart w:name="z239" w:id="170"/>
    <w:p>
      <w:pPr>
        <w:spacing w:after="0"/>
        <w:ind w:left="0"/>
        <w:jc w:val="both"/>
      </w:pPr>
      <w:r>
        <w:rPr>
          <w:rFonts w:ascii="Times New Roman"/>
          <w:b w:val="false"/>
          <w:i w:val="false"/>
          <w:color w:val="000000"/>
          <w:sz w:val="28"/>
        </w:rPr>
        <w:t>
      НПА – нормативный правовой акт</w:t>
      </w:r>
    </w:p>
    <w:bookmarkEnd w:id="170"/>
    <w:bookmarkStart w:name="z240" w:id="171"/>
    <w:p>
      <w:pPr>
        <w:spacing w:after="0"/>
        <w:ind w:left="0"/>
        <w:jc w:val="both"/>
      </w:pPr>
      <w:r>
        <w:rPr>
          <w:rFonts w:ascii="Times New Roman"/>
          <w:b w:val="false"/>
          <w:i w:val="false"/>
          <w:color w:val="000000"/>
          <w:sz w:val="28"/>
        </w:rPr>
        <w:t>
      МП – Министерство просвещения Республики Казахстан</w:t>
      </w:r>
    </w:p>
    <w:bookmarkEnd w:id="171"/>
    <w:bookmarkStart w:name="z241" w:id="172"/>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172"/>
    <w:bookmarkStart w:name="z242" w:id="173"/>
    <w:p>
      <w:pPr>
        <w:spacing w:after="0"/>
        <w:ind w:left="0"/>
        <w:jc w:val="both"/>
      </w:pPr>
      <w:r>
        <w:rPr>
          <w:rFonts w:ascii="Times New Roman"/>
          <w:b w:val="false"/>
          <w:i w:val="false"/>
          <w:color w:val="000000"/>
          <w:sz w:val="28"/>
        </w:rPr>
        <w:t>
      РБ – республиканский бюджет</w:t>
      </w:r>
    </w:p>
    <w:bookmarkEnd w:id="173"/>
    <w:bookmarkStart w:name="z243" w:id="174"/>
    <w:p>
      <w:pPr>
        <w:spacing w:after="0"/>
        <w:ind w:left="0"/>
        <w:jc w:val="both"/>
      </w:pPr>
      <w:r>
        <w:rPr>
          <w:rFonts w:ascii="Times New Roman"/>
          <w:b w:val="false"/>
          <w:i w:val="false"/>
          <w:color w:val="000000"/>
          <w:sz w:val="28"/>
        </w:rPr>
        <w:t xml:space="preserve">
      МТИ – Министерство торговли и интеграции Республики Казахстан </w:t>
      </w:r>
    </w:p>
    <w:bookmarkEnd w:id="174"/>
    <w:bookmarkStart w:name="z244" w:id="175"/>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bookmarkEnd w:id="175"/>
    <w:bookmarkStart w:name="z245" w:id="176"/>
    <w:p>
      <w:pPr>
        <w:spacing w:after="0"/>
        <w:ind w:left="0"/>
        <w:jc w:val="both"/>
      </w:pPr>
      <w:r>
        <w:rPr>
          <w:rFonts w:ascii="Times New Roman"/>
          <w:b w:val="false"/>
          <w:i w:val="false"/>
          <w:color w:val="000000"/>
          <w:sz w:val="28"/>
        </w:rPr>
        <w:t xml:space="preserve">
      МИД – Министерство иностранных дел Республики Казахстан </w:t>
      </w:r>
    </w:p>
    <w:bookmarkEnd w:id="176"/>
    <w:bookmarkStart w:name="z246" w:id="177"/>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177"/>
    <w:bookmarkStart w:name="z247" w:id="178"/>
    <w:p>
      <w:pPr>
        <w:spacing w:after="0"/>
        <w:ind w:left="0"/>
        <w:jc w:val="both"/>
      </w:pPr>
      <w:r>
        <w:rPr>
          <w:rFonts w:ascii="Times New Roman"/>
          <w:b w:val="false"/>
          <w:i w:val="false"/>
          <w:color w:val="000000"/>
          <w:sz w:val="28"/>
        </w:rPr>
        <w:t>
      МТС – Министерство туризма и спорта Республики Казахстан</w:t>
      </w:r>
    </w:p>
    <w:bookmarkEnd w:id="178"/>
    <w:bookmarkStart w:name="z248" w:id="179"/>
    <w:p>
      <w:pPr>
        <w:spacing w:after="0"/>
        <w:ind w:left="0"/>
        <w:jc w:val="both"/>
      </w:pPr>
      <w:r>
        <w:rPr>
          <w:rFonts w:ascii="Times New Roman"/>
          <w:b w:val="false"/>
          <w:i w:val="false"/>
          <w:color w:val="000000"/>
          <w:sz w:val="28"/>
        </w:rPr>
        <w:t>
      ТиПО – техническое и профессиональное образование</w:t>
      </w:r>
    </w:p>
    <w:bookmarkEnd w:id="179"/>
    <w:bookmarkStart w:name="z249" w:id="180"/>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80"/>
    <w:bookmarkStart w:name="z250" w:id="181"/>
    <w:p>
      <w:pPr>
        <w:spacing w:after="0"/>
        <w:ind w:left="0"/>
        <w:jc w:val="both"/>
      </w:pPr>
      <w:r>
        <w:rPr>
          <w:rFonts w:ascii="Times New Roman"/>
          <w:b w:val="false"/>
          <w:i w:val="false"/>
          <w:color w:val="000000"/>
          <w:sz w:val="28"/>
        </w:rPr>
        <w:t>
      НОБД – Национальная образовательная база данных</w:t>
      </w:r>
    </w:p>
    <w:bookmarkEnd w:id="181"/>
    <w:bookmarkStart w:name="z251" w:id="182"/>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82"/>
    <w:bookmarkStart w:name="z252" w:id="183"/>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183"/>
    <w:bookmarkStart w:name="z253" w:id="184"/>
    <w:p>
      <w:pPr>
        <w:spacing w:after="0"/>
        <w:ind w:left="0"/>
        <w:jc w:val="both"/>
      </w:pPr>
      <w:r>
        <w:rPr>
          <w:rFonts w:ascii="Times New Roman"/>
          <w:b w:val="false"/>
          <w:i w:val="false"/>
          <w:color w:val="000000"/>
          <w:sz w:val="28"/>
        </w:rPr>
        <w:t>
      МЭ – Министерство энергетики Республики Казахстан</w:t>
      </w:r>
    </w:p>
    <w:bookmarkEnd w:id="184"/>
    <w:bookmarkStart w:name="z254" w:id="185"/>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85"/>
    <w:bookmarkStart w:name="z255" w:id="186"/>
    <w:p>
      <w:pPr>
        <w:spacing w:after="0"/>
        <w:ind w:left="0"/>
        <w:jc w:val="both"/>
      </w:pPr>
      <w:r>
        <w:rPr>
          <w:rFonts w:ascii="Times New Roman"/>
          <w:b w:val="false"/>
          <w:i w:val="false"/>
          <w:color w:val="000000"/>
          <w:sz w:val="28"/>
        </w:rPr>
        <w:t>
      _________________________________</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