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ffec" w14:textId="bb8f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Руанда об освобождении от визовых требований владельцев дипломатических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2025 года № 125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Руанда об освобождении от визовых требований владельцев дипломатических и служебных паспортов, совершенное в Нью-Йорке 25 сентября 2024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3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Текст международного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Соглашения, прилагаемый к нормативному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правовому акту, не является официальным.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 заверенную копию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РК на языках заключения можно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получить в Министерстве иностранных дел РК,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ответственном за регистрацию, учет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 международных Соглашений РК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125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Руанда об освобождении от визовых требований владельцев дипломатических и служебных паспортов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Руанда, далее именуемые индивидуально Сторона и совместно Стороны,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укрепить дружеские отношения между двумя государствами,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упростить взаимные поездки граждан Республики Казахстан и Республики Руанда, владельцев действительных дипломатических и служебных паспортов между двумя государствами,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 национальными законодательствами своих государств,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Сторон, владельцы действительных дипломатических и служебных паспортов, вправе многократно въезжать, следовать транзитом и пребывать без визы на территории государства другой Стороны сроком, не превышающим суммарно 30 (тридцать) календарных дней в течение 180 (сто восемьдесят) календарных дней с даты первого въезда.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Сторон, владеющие действительными дипломатическими и служебными паспортами, находящиеся в служебной командировке на территории государства другой Стороны в качестве сотрудников дипломатического представительства или консульского учреждения, включая членов их семей, владеющих действительными дипломатическими и служебными паспортами, могут въезжать на территорию государства другой Стороны и выезжать из нее без виз, однако должны подать заявление на получение вида на жительство по прибытии на территорию государства другой Стороны.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дипломатических и служебных паспортов граждан государств каждой из Сторон должен быть не менее 6 (шесть) месяцев с даты въезда на территорию государства другой Стороны.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Въезд, транзит и выезд граждан государства одной из Сторон, владельцев действительных дипломатических и служебных паспортов, по территории государства другой Стороны осуществляются через официальные пункты пропуска двух государств, открытые для международного сообщения.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государства одной из Сторон, владельцы действительных дипломатических и служебных паспортов, в период их пребывания на территории государства другой Стороны обязаны соблюдать национальное законодательство государства этой Стороны без ущерба для положений Венской конвенции о дипломатических сношениях от 18 апреля 1961 года и Венской конвенции о консульских сношениях от 24 апреля 1963 года.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сохраняет за собой право отказать во въезде либо сократить срок пребывания на территории своего государства гражданам государства другой Стороны, владельцам действительных дипломатических и служебных паспортов, чье присутствие считает нежелательным.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из Сторон может временно, частично или полностью приостановить действие настоящего Соглашения в целях обеспечения национальной безопасности, общественного порядка или общественного здоровья.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Сторона, принявшая решение о приостановлении, а также возобновлении действия настоящего Соглашения, уведомляет о таком своем решении другую Сторону по дипломатическим каналам не позднее чем за 72 (семьдесят два) часа до его вступления в силу. Приостановление действия настоящего Соглашения не затрагивает прав граждан одной из Сторон, упомянутых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которые уже находятся на территории государства другой Стороны.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по дипломатическим каналам образцами действительных дипломатических и служебных паспортов в течение 30 (тридцать) календарных дней с даты подписания настоящего Соглашения. Каждая из Сторон в случае внесения изменений в дипломатические и служебные паспорта обязана уведомить об этом другую Сторону не позднее чем за 30 (тридцать) календарных дней до даты их применения.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или споры, возникающие при толковании или применении положений настоящего Соглашения, разрешаются путем консультаций или переговоров между Сторонами.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в настоящее Соглашение могут быть внесены изменения и дополнения, являющиеся неотъемлемыми частями настоящего Соглашения, которые оформляются отдельными протоколами и вступают в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настоящего Соглашения.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 и остается в силе до истечения 6 (шесть) месяцев с даты получения по дипломатическим каналам одной из Сторон соответствующего письменного уведомления другой Стороны об ее намерении прекратить его действие.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Нью-Йорк 25 сентября 2024 года в двух экземплярах, каждый на казахском и английском языках, причем все тексты имеют одинаковую силу. В случае расхождения между текстами настоящего Соглашения Стороны обращаются к тексту на английском языке.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Республики Руанда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