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0fd1" w14:textId="ea80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2025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283, графу 5 дополнить подпунктом 10)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товарищество с ограниченной ответственностью "SK Water Solutions";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292, графу 5 дополнить подпунктом 7)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товарищество с ограниченной ответственностью "SK Water Solutions";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308, графу 5 дополнить подпунктом 26)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товарищество с ограниченной ответственностью "SK Water Solutions";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309, графу 5 дополнить подпунктом 4)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товарищество с ограниченной ответственностью "SK Water Solutions";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310, графу 5 дополнить подпунктом 4)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товарищество с ограниченной ответственностью "SK Water Solutions";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316, графу 5 дополнить подпунктом 27)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товарищество с ограниченной ответственностью "SK Water Solutions";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325, графу 5 дополнить подпунктом 4)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товарищество с ограниченной ответственностью "SK Water Solutions";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338, графу 5 дополнить подпунктом 31)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товарищество с ограниченной ответственностью "SK Water Solutions";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366, графу 5 дополнить подпунктом 27)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товарищество с ограниченной ответственностью "SK Water Solutions";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377, графу 5 дополнить подпунктом 22)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товарищество с ограниченной ответственностью "SK Water Solutions";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393, графу 5 дополнить подпунктом 42)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товарищество с ограниченной ответственностью "SK Water Solutions".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