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bdec" w14:textId="469b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7 октября 2024 года № 826 "О создании Высшей научно-технической комиссии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2025 года № 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2024 года № 826 "О создании Высшей научно-технической комиссии при Правительстве Республики Казахстан"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Высшей научно-технической комиссии при Правительстве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Председатель правления акционерного общества "Фонд национального благосостояния "Самрук-Қазына" (по согласованию).";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32,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Президент высшей научной организации "Национальная академия наук Республики Казахстан" при Президенте Республики Казахстан (по согласованию).";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40,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Хикметов Аскар Кусупбекович – председатель правления – ректор товарищества с ограниченной ответственностью "Astana IT University", кандидат физико-математических наук (по согласованию).";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49,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Ахмад Вакар – президент автономной организации образования "Назарбаев Университет" (по согласованию).".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