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254" w14:textId="f6e2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