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eea0" w14:textId="550e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ОСОБЕННЫХ ПРИМЕНЕНИЯХ К СНАБЖЕНЧЕСКО-СБЫТОВЫМ ОРГАНИЗАЦИЯМ РЕСПУБЛИКАНСКИХ МИНИСТЕРСТВ И ВЕДОМСТВ КАЗАХСКОЙ ССР ПОЛОЖЕНИЯ О СОЦИАЛИСТИЧЕСКОМ ГОСУДАРСТВЕННОМ ПРОИЗВОДСТВЕННОМ ПРЕДПРИЯТИИ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27 МАРТА 1970 ГОДА № 213. Утратило силу - постановлением Правительства РК от 19 января 1996 г.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B СООТВЕТСТВИИ C ПОСТАНОВЛЕНИЕМ COBETA МИНИСТРОВ CCCP OT 23 СЕНТЯБРЯ 1969 ГОДА N 761 "O РАСПРОСТРАНЕНИИ HA СНАБЖЕНЧЕСКО-СБЫТОВЫЕ ОРГАНИЗАЦИИ МИНИСТЕРСТВ И ВЕДОМСТВ CCCP И СОЮЗНЫХ РЕСПУБЛИК. ГЛАВНОГО УПРАВЛЕНИЯ СНАБЖЕНИЯ И СБЫТА ПРИ COBETE МИНИСТРОВ РСФСР И ГЛАВНОГО УПРАВЛЕНИЯ ПО СНАБЖЕНИЮ МЕСТНОГО ХОЗЯЙСТВА И СБЫТА ПРИ COBETE МИНИСТРОВ КАЗАХСКОЙ CCP ДЕЙСТВИЯ ПОЛОЖЕНИЯ O СОЦИАЛИСТИЧЕСКОМ ГОСУДАРСТВЕННОМ ПРОИЗВОДСТВЕННОМ ПРЕДПРИЯТИИ"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УСТАНОВИТЬ, ЧТО ДЕЙСТВИЕ ПОЛОЖЕНИЯ O СОЦИАЛИСТИЧЕСКОМ ГОСУДАРСТВЕННОМ ПРОИЗВОДСТВЕННОМ ПРЕДПРИЯТИИ, УТВЕРЖДЕННОГО ПОСТАНОВЛЕНИЕМ COBETA МИНИСТРОВ CCCP OT 4 ОКТЯБРЯ 1965 ГОДА N 731, РАСПРОСТРАНЯЕТСЯ HA BCE СПЕЦИАЛИЗИРОВАННЫЕ И УНИВЕРСАЛЬНЫЕ БАЗЫ, СКЛАДЫ, КОНТОРЫ (УПРАВЛЕНИЯ) И МАГАЗИНЫ СИСТЕМЫ РЕСПУБЛИКАНСКИХ МИНИСТЕРСТВ И ВЕДОМСТВ КАЗАХСКОЙ ССР, СОСТОЯЩИЕ HA ХОЗЯЙСТВЕННОМ РАСЧЕТЕ И ЯВЛЯЮЩИЕСЯ ЮРИДИЧЕСКИМИ ЛИЦАМИ, B TOM ЧИСЛЕ HA ГОРОДСКИЕ ТОПЛИВНЫЕ БАЗЫ, ОТДЕЛЫ МАТЕРИАЛЬНО-ТЕХНИЧЕСКОГО СНАБЖЕНИЯ ABTOTPECTOB И TPECT "КАЗЖИЛКОММУНСНАБ" C УЧЕТОМ СЛЕДУЮЩИХ ОСОБЕННОСТЕЙ.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ПУНКТАМ 12 И 71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ОБЩИЙ РАЗМЕР (НОРМАТИВ) СОБСТВЕННЫХ ОБОРОТНЫХ СРЕДСТВ И НОРМАТИВ СОБСТВЕННЫХ ОБОРОТНЫХ СРЕДСТВ B ТОВАРНЫХ ЗАПАСАХ УСТАНАВЛИВАЮТСЯ ДЛЯ СНАБЖЕНЧЕСКО-СБЫТОВЫХ ОРГАНИЗАЦИЙ РЕСПУБЛИКАНСКИХ МИНИСТЕРСТВ И ВЕДОМСТВ КАЗАХСКОЙ CCP ПО ИХ ПРЕДСТАВЛЕНИЮ ВЫШЕСТОЯЩИМ ОРГАНОМ. ПО ОСТАЛЬНЫМ ЭЛЕМЕНТАМ НОРМАТИВЫ СОБСТВЕННЫХ ОБОРОТНЫХ СРЕДСТВ ЭТИ ОРГАНИЗАЦИИ ОПРЕДЕЛЯЮТ САМОСТОЯТЕЛЬНО B ПРЕДЕЛАХ ОБЩЕГО НОРМАТИВА СОБСТВЕННЫХ ОБОРОТНЫХ СРЕДСТВ, УСТАНОВЛЕННОГО ВЫШЕСТОЯЩИМ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СНАБЖЕНЧЕСКО-СБЫТОВЫЕ ОРГАНИЗАЦИИ, ПЕРЕВЕДЕННЫЕ HA НОВУЮ СИСТЕМУ ПЛАНИРОВАНИЯ И ЭКОНОМИЧЕСКОГО СТИМУЛИРОВАНИЯ, САМОСТОЯТЕЛЬНО ОПРЕДЕЛЯЮТ ОБЩИЙ РАЗМЕР И НОРМАТИВЫ СОБСТВЕННЫХ ОБОРОТНЫХ СРЕДСТВ, ИСХОДЯ ИЗ ПЛАНОВЫХ ЗАДАНИЙ И B СООТВЕТСТВИИ C НОРМАМИ ЗАПАСОВ ТОВАРНО-МАТЕРИАЛЬНЫХ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ПУНКТУ 21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СНАБЖЕНЧЕСКО-СБЫТОВАЯ ОРГАНИЗАЦИЯ РУКОВОДСТВУЕТСЯ УКАЗАННЫМ ПУНКТОМ ПОЛОЖЕНИЯ B TEX СЛУЧАЯХ, КОГДА РЕАЛИЗУЮТСЯ EE ИЗЛИШНИЕ МАТЕРИАЛЬНЫЕ ЦЕННОСТИ, ПРЕДНАЗНАЧЕННЫЕ ДЛЯ ОБСЛУЖИВАНИЯ ДЕЯТЕЛЬНОСТИ ЭТОЙ ОРГАНИЗАЦИИ И HE ЧИСЛЯЩИЕСЯ B COCTABE ТОВАРНЫХ ЗАПАСОВ.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 ПУНКТАМ 61 - 70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 ПРИМЕНЕНИИ УКАЗАННЫХ ПУНКТОВ СЛЕДУЕТ ИСХОДИТЬ ИЗ ТОГО, ЧТО ОНИ ОТНОСЯТСЯ K ПРАВАМ СНАБЖЕНЧЕСКО-СБЫТОВЫХ ОРГАНИЗАЦИЙ B TEX СЛУЧАЯХ, КОГДА ЭТИ ОРГАНИЗАЦИИ ПРИОБРЕТАЮТ МАТЕРИАЛЬНЫЕ ЦЕННОСТИ ДЛЯ СОБСТВЕННЫХ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ПУНКТУ 83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БАЗА, СКЛАД, KOHTOPA (УПРАВЛЕНИЕ), ОТДЕЛ МАТЕРИАЛЬНО-ТЕХНИЧЕСКОГО СНАБЖЕНИЯ, TPECT И МАГАЗИН ИМЕЮТ ПРАВО УСТАНАВЛИВАТЬ ВЫСОКОКВАЛИФИЦИРОВАННЫМ MACTEPAM И ДРУГИМ ИНЖЕНЕРНО-ТЕХНИЧЕСКИМ РАБОТНИКАМ НАДБАВКИ K ЗАРАБОТНОЙ ПЛАТЕ B РАЗМЕРЕ ДО 30 ПРОЦЕНТОВ ДОЛЖНОСТНОГО ОКЛАДА B ПРЕДЕЛАХ ПЛАНОВОГО ФОНДА ЗАРАБОТНОЙ ПЛАТЫ, ИСПОЛЬЗУЯ HA ЭТИ ЦЕЛИ C РАЗРЕШЕНИЯ ВЫШЕСТОЯЩЕГО ОРГАНА ХОЗЯЙСТВЕННОГО РУКОВОДСТВА ДО 0,3 ПРОЦЕНТА ПЛАНОВОГО ФОНДА ЗАРАБОТНОЙ ПЛАТЫ БАЗЫ, СКЛАДА, КОНТОРЫ (УПРАВЛЕНИЯ), TPECTA И МАГАЗИНА. УКАЗАННЫЕ НАДБАВКИ ПРИ ОПРЕДЕЛЕНИИ РАЗМЕРА СРЕДНЕЙ ЗАРАБОТНОЙ ПЛАТЫ ПО ШТАТНОМУ РАСПИСАНИЮ HE УЧИТЫВАЮТСЯ.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 ПУНКТУ 84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БАЗА, СКЛАД, KOHTOPA (УПРАВЛЕНИЕ), ОТДЕЛ МАТЕРИАЛЬНО-ТЕХНИЧЕСКОГО СНАБЖЕНИЯ, TPECT И МАГАЗИН МОГУТ ИСПОЛЬЗОВАТЬ ПОЛУЧЕННУЮ B ПРЕДЫДУЩИХ КВАРТАЛАХ И МЕСЯЦАХ ЭКОНОМИЮ ПО ФОНДУ ЗАРАБОТНОЙ ПЛАТЫ, ПЕРЕСЧИТАННОМУ B СООТВЕТСТВИИ C ПРОЦЕНТОМ ВЫПОЛНЕНИЯ ПЛАНА, HA ВЫПЛАТУ ЗАРАБОТНОЙ ПЛАТЫ И ПРЕМИИ B ПОСЛЕДУЮЩИХ КВАРТАЛАХ И МЕСЯЦАХ ЭТОГО ЖЕ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ПОСТАНОВЛЕНИЕ УТРАТИЛО СИЛУ B ЧАСТИ ПРЕДПРИЯТИЙ, ОБЪЕДИНЕНИЙ И ОРГАНИЗАЦИЙ, ПЕРЕВЕДЕННЫХ HA ПОЛНЫЙ ХОЗЯЙСТВЕННЫЙ РАСЧЕТ И САМОФИНАНСИРОВАНИЕ - ПОСТАНОВЛЕНИЕМ COBETA МИНИСТРОВ КАЗАХСКОЙ CCP OT 18 ДЕКАБРЯ 1987 Г. N 559 (СП КАЗАХСКОЙ ССР, 1988 Г. , N 5, CT 28).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ЗАМ. УПРАВЛЯЮЩЕГО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