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b119" w14:textId="c38b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судами республики постановления Пленума Верховного Суда СССР от 5 апреля 1985 года N 1 "О практике применения судами законодательства об ответственности за выпуск из промышленных предприятий недоброкачественной, нестандартной или некомплектной продукции и за выпуск в продажу таких товаров в торговых предприятиях"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25 марта 1988 г. N 1.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Обсудив результаты обобщения судебной практики по делам о выпуске из промышленных предприятий недоброкачественной, нестандартной или некомплектной продукции и продаже заведомо недоброкачественных товаров, Пленум Верховного Суда Казахской ССР отмечает, что суды в основном правильно рассматривают дела данной категории, руководствуясь разъяснениями, содержащимися в вышеназванном постановлении Пленума Верховного Суда СССР.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Вместе с тем в работе судов имеются недостатки и ошибки. Допускается осуждение за выпуск недоброкачественной продукции лиц, не являющихся субъектами преступления, предусмотренного ст. 152 УК. Некоторые суды неправильно определяют момент окончания преступления и понимают под выпуском продукции сам факт изготовления недоброкачественной продукции, т.е. когда имел место лишь внутризаводской брак. Не принимаются меры к полному возмещению материального ущерба, причиненного выпуском недоброкачественной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 используются предупредительно-профилактические средства в целях искоренения фактов выпуска недоброкачественной продукции и продажи недоброкачественных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Пленум Верховного Суда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то, что выпуск из промышленных предприятий недоброкачественной, нестандартной или некомплектной продукции, а также продажа недоброкачественных товаров наносит серьезный ущерб экономике, нарушает законные права и интересы потребителей, поэтому усиление борьбы с этими правонарушениями, строгое соблюдение правовых норм, руководящих разъяснений Пленума Верховного Суда СССР является одним из условий обеспечения законности в сфере хозяйственных отношений,повышения качества производимой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Разъяснить судам, что под промышленными предприятиями в смысле ст. 152 УК понимаются не только самостоятельные хозяйственные единицы (предприятие, объединение, комбинат и др.), но и их структурные подразделения с законным производственным циклом, пользующиеся правом выпуска продукции. Промышленными предприятиями следует также считать подразделения (заводы, цеха, отделы) строительных,торговых организаций, предприятий бытового обслуживания, колхозов, совхозов, производящие продукцию промышленного характера и обладающие правом самостоятельного выпуска продукции, а также предприятия, вырабатывающие товары народного потребления либо добывающие и перерабатывающие природные богатства.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относятся к промышленным предприятиям строительные организации, осуществляющие строительство зданий и сооружений, предприятия, выращивающие сельскохозяйственную продукции либо ремонтирующие машины, механизмы, бытовую технику, поскольку ответственность за недоброкачественное строительство и недоброкачественный ремонт установлена специальными правовыми нормами (ст. ст. 153, 154 УК).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смыслу закона выпущенной считается продукция не только переданная или отправленная потребителю (получателю), но также находящаяся на складе изготовителя, если она принята отделом технического контроля предприятия и оформлена документом, удостоверяющим ее качество. К числу таких документов относятся технический паспорт, сертификат, удостоверение о качестве, штамп ОТК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субъектов преступления, предусмотренного ст. 152 УК, является исчерпывающим и расширительному толкованию не подлежит.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государственной приемке продукции в объединениях и предприятиях, утвержденным постановлением Совета Министров СССР от 12 мая 1986 г. N 542, должностные лица, осуществляющие госприемку, несут установленную законом ответственность за качество принятой продукции. Действия таких лиц, выразившиеся в приемке недоброкачественной, нестандартной или некомплектной продукции, в случаях причинения существенного вреда государственным или общественным интересам либо правам и охраняемым законом интересам граждан могут быть квалифицированы по ст. ст. 143 или 145 УК как злоупотребление служебным положением или халатность.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 лиц, содействовавших директору, главному инженеру, начальнику ОТК или лицам, выполняющим их функции, в умышленном выпуске недоброкачественной, нестандартной или некомплектной продукции, подлежат квалификации как соучастие в преступлении по ст. ст. 17 и 152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должностных лиц, виновных не в выпуске, а лишь в изготовлении недоброкачественной, некомплектной или нестандартной продукции, (внутризаводской брак), образуют, при наличии к тому оснований, состав злоупотребления служебным положением или халатности.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непосредственных изготовителей недоброкачественной продукции, не являющихся должностными лицами, определяется нормами трудового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признания продукции промышленной не имеет значения, выпускается она в серийном, массовом порядке или небольшими партиями. Вместе с тем не являются промышленной продукцией предметы, изготовленные в качестве образцов, экспонатов для выставок, опытные партии продукции и изделий, которые осваиваются для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разъяснением, содержащимся в п. 4 названного постановления Пленума Верховного Суда СССР, ответственность по ст.152 УК наступает и в тех случаях, когда недоброкачественная, нестандартная или некомплектная продукция была изготовлена с использованием недоброкачественного, нестандартного сырья, материалов или комплектующих изделий, поставленных другими предприятиями. В этих случаях судам следует реагировать вынесением частных определений на факты поставки недоброкачественного сырья и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Выпуск недоброкачественной, нестандартной или некомплектной продукции, сопряженный с приписками в государственной отчетности, хищениями государственного или общественного имущества и другими преступлениями, надлежит квалифицировать по совокупности преступлений.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Действия лиц, виновных в выпуске недоброкачественной, нестандартной или некомплектной продукции, независимо от того, совершены ли они умышленно или по неосторожности, подлежат квалификации по ст.152 УК и дополнительной квалификации по ст. ст. 143 и 145 УК не требуют.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Субъектом преступления, предусмотренного ст. 167 УК, являются работники торговых предприятий, осуществляющие розничную торговлю, независимо от их ведомственной принадлежности.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Поскольку ответственность за продажу недоброкачественных товаров закон связывает с заведомой осведомленностью виновного о ненадлежащем качестве товаров, это преступление может быть совершено только умышленно.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должностного лица, допустившего продажу недоброкачественных, нестандартных или некомплектных товаров вследствие небрежного или недобросовестного выполнения своих служебных обязанностей и причинившего этим существенный вред государственным или общественным интересам либо охраняемым законом правам и интересам граждан, подлежат квалификации по ст. 145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решении вопроса о наличии признака "крупный размер" в случае продажи из торгового предприятия заведомо недоброкачественных товаров судам в соответствии с разъяснением, содержащимся в п. 13 вышеназванного постановления Пленума Верховного Суда СССР, необходимо исходить из общего количества проданных товаров, их стоимости и размера причиненного покупателю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 систематичностью продажи заведомо недоброкачественных товаров следует понимать продажу таких товаров, совершенную не менее трех раз.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рассмотрении дел судам необходимо устанавливать в полном объеме материальный ущерб, причиненный выпуском недоброкачественной, нестандартной или некомплектной продукции. К доказательствам о причинении ущерба, связанного с выпуском такой продукции, относятся документы об уплате предприятием-поставщиком штрафов за поставку бракованной продукции, расходов по перевозке, стоимости погрузочно-разгрузочных работ, расходов, связанных с переработкой негодной продукции, проведением экспертизы, оплата командировочных средств лицам, вызванным в место поставки недоброкачественной продукции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Гражданский иск в соответствии со ст. 295 УПК при вынесении обвинительного приговора должен быть разрешен по существу: удовлетворен полностью или частично или отказано в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Судам необходимо по каждому делу выяснять причины и условия,способствовавшие выпуску и продаже недоброкачественной продукции, реагировать на них вынесением частных определений, устанавливать строгий контроль за их своевременным исполнением и действенностью принимаемых по ним мер, освещать результаты судебных процессов в печати, по радио и телевидению.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