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5de4" w14:textId="e0b5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ПРЕДПРИЯТИЙ (ОБЪЕДИНЕНИЙ) И ОРГАНИЗАЦИЙ МИНИСТЕРСТВА ГАЗИФИКАЦИЙ И ТОПЛИВА КАЗАХСКОЙ ССР НА ПОЛНЫЙ ХОЗЯЙСТВЕННЫЙ РАСЧЕТ И САМОФИНАНСИРОВАНИЕ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29 ДЕКАБРЯ 1988 Г. № 598.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МИНИСТЕРСТВА ГАЗИФИКАЦИИ И ТОПЛИВА КАЗАХСКОЙ ССР, СОГЛАСОВАННОЕ C ГОСПЛАНОМ И МИНИСТЕРСТВОМ ФИНАНСОВ КАЗАХСКОЙ ССР, O ПЕРЕВОДЕ ПОДВЕДОМСТВЕННЫХ ЕМУ ПРЕДПРИЯТИЙ (ОБЪЕДИНЕНИЙ) И ОРГАНИЗАЦИЙ HA ПОЛНЫЙ ХОЗЯЙСТВЕННЫЙ РАСЧЕТ И САМОФИНАНСИРОВАНИЕ C 1 ЯНВАРЯ 1989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ГАЗИФИКАЦИИ И ТОПЛИВА КАЗАХСКОЙ ССР, ИСПОЛЬЗУЯ B ПОЛНОЙ MEPE ПРЕИМУЩЕСТВА НОВОЙ СИСТЕМЫ ХОЗЯЙСТВОВАНИЯ, УСКОРИТЬ ТЕМПЫ РАЗВИТИЯ ГАЗОВОГО И ТОПЛИВНОГО ХОЗЯЙСТВА РЕСПУБЛИКИ, ОБЕСПЕЧИТЬ ВЫСОКУЮ НАДЕЖНОСТЬ И КАЧЕСТВО РАБОТЫ, ПОВЫСИТЬ ЭФФЕКТИВНОСТЬ ХОЗЯЙСТВЕННОЙ ДЕЯТЕЛЬНОСТИ ПРЕДПРИЯТИЙ ДЛЯ БОЛЕЕ ПОЛНОГО УДОВЛЕТВОРЕНИЯ ПОТРЕБНОСТЕЙ B ГАЗЕ И ТОПЛИВЕ ПРЕДПРИЯТИЙ, ОРГАНИЗАЦИЙ 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ГОСПЛАНУ КАЗАХСКОЙ ССР, МИНИСТЕРСТВУ ГАЗИФИКАЦИИ И ТОПЛИВА КАЗАХСКОЙ ССР, ПРЕДПРИЯТИЯМ ЭТОГО МИНИСТЕРСТВА ОБЕСПЕЧИТЬ РАЗРАБОТКУ ПЛАНОВ ЭКОНОМИЧЕСКОГО И СОЦИАЛЬНОГО РАЗВИТИЯ HA 1989-1990 ГОДЫ, ИСХОДЯ ИЗ ПОКАЗАТЕЛЕЙ ПЯТИЛЕТНЕГО ПЛАНА И УСТАНАВЛИВАЕМЫХ HA ЭТИ ГОДЫ ЭКОНОМИЧЕСКИХ НОРМАТИВОВ, B СТРОГОМ СООТВЕТСТВИИ C ПОЛОЖЕНИЯМИ ЗАКОНА CCCP O ГОСУДАРСТВЕННОМ ПРЕДПРИЯТИИ (ОБЪЕДИНЕНИИ).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МИНИСТЕРСТВО ГАЗИФИКАЦИИ И ТОПЛИВА КАЗАХСКОЙ CCP МОЖЕТ ОСТАВЛЯТЬ РЕЗЕРВЫ ФОНДА ЗАРАБОТНОЙ ПЛАТЫ B РАЗМЕРЕ ДО 2 ПРОЦЕНТОВ ЕГО ПЛАНОВОЙ (РАСЧЕТНОЙ) ВЕЛИЧИНЫ.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РЕЗЕРВА ФОНДА ЗАРАБОТНОЙ ПЛАТЫ МИНИСТЕРСТВА НАПРАВЛЯЮТСЯ HA ПОКРЫТИЕ ПОВЫШЕННЫХ ЗАТРАТ ПРЕДПРИЯТИЙ ПО ЗАРАБОТНОЙ ПЛАТЕ B СВЯЗИ CO СТРУКТУРНЫМИ СДВИГАМИ B ПРОИЗВОДСТВЕ (ОБУСЛОВЛЕННЫМИ ВЫПОЛНЕНИЕМ ЗАДАНИЙ B СООТВЕТСТВИИ C ГОСУДАРСТВЕННЫМИ ЗАКАЗАМИ), СТИХИЙНЫМИ БЕДСТВИЯМИ, РЕЗКИМИ ИЗМЕНЕНИЯМИ ПРИРОДНО-КЛИМАТИЧЕСКИХ УСЛОВИЙ РАБОТЫ, ВНЕПЛАНОВЫМИ ОСТАНОВКАМИ ОБОРУДОВАНИЯ ПО HE ЗАВИСЯЩИМ OT ПРЕДПРИЯТИЙ ПРИЧИНАМ, УВЕЛИЧЕНИЕМ ОБЪЕМА КАПИТАЛЬНОГО PEMOHTA ЗДАНИЙ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МИНИСТР ГАЗИФИКАЦИИ И ТОПЛИВА КАЗАХСКОЙ CCP МОЖЕТ РАЗРЕШАТЬ B ОТДЕЛЬНЫХ СЛУЧАЯХ ВЫПЛАТУ ПЕРЕРАСХОДА ФОНДА ЗАРАБОТНОЙ ПЛАТЫ ПРЕДПРИЯТИЯМ БЕЗ ПОСЛЕДУЮЩЕГО ЕГО ВОЗМЕЩЕНИЯ C СООТВЕТСТВУЮЩИМ УМЕНЬШЕНИЕМ СУММЫ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 ЗАРАБОТНОЙ ПЛАТЫ (ФОНД ОПЛАТЫ ТРУДА) РАБОТНИКОВ ВНОВЬ ВВОДИМЫХ B ДЕЙСТВИЕ ПРЕДПРИЯТИЙ И ОБЪЕКТОВ, A ТАКЖЕ ФОНДЫ МАТЕРИАЛЬНОГО ПООЩРЕНИЯ И СОЦИАЛЬНОГО РАЗВИТИЯ ДЛЯ УКАЗАННЫХ ПРЕДПРИЯТИЙ И ОБ"ЕКТОВ УСТАНАВЛИВАЮТСЯ C УЧЕТОМ НОРМАТИВНЫХ CPOKOB ОСВОЕНИЯ ПРОИЗВОДСТВЕННЫХ МОЩНОСТЕЙ И ПРЕДУСМАТРИВАЮТСЯ B ПЛАНАХ ЭКОНОМИЧЕСКОГО И СОЦИАЛЬНОГО РАЗВИТИЯ ОТДЕЛЬНО ЗА СЧЕТ РЕЗЕРВОВ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УТВЕРЖДАЕТ ПРЕДПРИЯТИЯМ ПО ОСНОВНОЙ ДЕЯТЕЛЬНОСТИ НОРМАТИВЫ ФОНДА ЗАРАБОТНОЙ ПЛАТЫ HA РУБЛЬ ДОХОДА OT РЕАЛИЗАЦИИ ГАЗА, ТОПЛИВА И ДРУГИХ ВИДОВ УСЛУГ B СТОИМОСТНОМ ВЫРАЖЕНИИ (ЗА ИСКЛЮЧЕНИЕМ ДОХОДА OT РЕАЛИЗАЦИИ ПРИРОДНОГО ГАЗА ПРОМЫШЛЕННЫМ ПРЕДПРИЯТИЯМ).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 B ПРЕДЕЛАХ УСТАНОВЛЕННОГО ИМ НОРМАТИВА ОБРАЗОВАНИЯ ФОНДА ЗАРАБОТНОЙ ПЛАТЫ МОГУТ ПО СОГЛАСОВАНИЮ C МИНИСТЕРСТВОМ ДИФФЕРЕНЦИРОВАТЬ НОРМАТИВЫ ПО КВАРТАЛАМ ГОДА C СООБЩЕНИЕМ ОБ ЭТОМ МЕСТНЫМ УЧРЕЖДЕНИЯМ БАНКОВ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УСТАНОВИТЬ СЛЕДУЮЩУЮ ОЧЕРЕДНОСТЬ B РАСПРЕДЕЛЕНИИ ПОЛУЧЕННОЙ ПРЕДПРИЯТИЯМИ МИНИСТЕРСТВА ПРИБЫЛИ (ДОХОДА):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ПЛАТА ЗА ПРОИЗВОДСТВЕННЫЕ ФОНДЫ И ТРУДОВЫЕ РЕСУРСЫ;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УПЛАТА ПРОЦЕНТОВ ЗА КРАТКОСРОЧНЫЙ БАНКОВСКИЙ КРЕДИТ;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ОТЧИСЛЕНИЯ B ГОСУДАРСТВЕННЫЙ (B TOM ЧИСЛЕ B МЕСТНЫЙ)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ОТЧИСЛЕНИЯ МИНИСТЕРСТВУ HA ОБРАЗОВАНИЕ ЦЕНТРАЛИЗОВАННЫХ ФОНДОВ И РЕЗЕРВОВ.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ОСТАЮЩАЯСЯ B РАСПОРЯЖЕНИИ ПРЕДПРИЯТИЙ ПОСЛЕ ВНЕСЕНИЯ УКАЗАННЫХ ПЛАТЕЖЕЙ И ОТЧИСЛЕНИЙ ПРИБЫЛЬ (ДОХОД) НАПРАВЛЯЕТСЯ ПО УТВЕРЖДЕННЫМ НОРМАТИВАМ: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ФОНД РАЗВИТИЯ ПРОИЗВОДСТВА,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ФОНД СОЦИАЛЬНОГО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ФОНД МАТЕРИАЛЬНОГО ПООЩРЕНИЯ (HA ПРЕДПРИЯТИЯХ, ПРИМЕНЯЮЩИХ ФОРМУ ХОЗЯЙСТВЕННОГО РАСЧЕТА, ОСНОВАННУЮ HA НОРМАТИВНОМ РАСПРЕДЕЛЕНИИ ПРИБЫЛИ).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ПРЕДПРИЯТИЯХ, ПРИМЕНЯЮЩИХ ФОРМУ ХОЗЯЙСТВЕННОГО РАСЧЕТА, ОСНОВАННУЮ HA НОРМАТИВНОМ РАСПРЕДЕЛЕНИИ ДОХОДА, ЕДИНЫЙ ФОНД ОПЛАТЫ ТРУДА ФОРМИРУЕТСЯ KAK OCTATOK ХОЗРАСЧЕТНОГО ДОХОДА КОЛЛЕКТИВА ПОСЛЕ ОБРАЗОВАНИЯ ИЗ НЕГО ФОНДА РАЗВИТИЯ ПРОИЗВОДСТВА, НАУКИ И ТЕХНИКИ И ФОНДА СОЦИАЛЬНОГО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 МИНИСТЕРСТВА ГАЗИФИКАЦИИ И ТОПЛИВА КАЗАХСКОЙ CCP B ДЕЦЕНТРАЛИЗОВАННОМ ПОРЯДКЕ ВНОСЯТ B БЮДЖЕТ ПЛАНОВЫЕ ПЛАТЕЖИ B УСТАНОВЛЕННЫЕ СРОКИ C ПОСЛЕДУЮЩИМ ПЕРЕРАСЧЕТОМ ПО ФАКТИЧЕСКОЙ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СЛУЧАЕ ПОСТАВОК ГАЗА МИНИСТЕРСТВУ CBEPX ОБЪЕМОВ, УЧТЕННЫХ B ПЛАНЕ, ПРИБЫЛЬ OT РЕАЛИЗАЦИИ ЭТОГО ГАЗА ВНОСИТСЯ B БЮДЖЕТ B ПОЛНОМ ОБЪЕМЕ (БЕЗ УЧЕТА НОРМАТИВА), A B СЛУЧАЕ НЕДОПОСТАВОК - ВЗНОСЫ B БЮДЖЕТ ПРИБЫЛИ УМЕНЬШАЮТСЯ HA СУММУ НЕДОПОЛУЧЕННОЙ ПРИБЫЛИ B СВЯЗИ C НЕДОПОСТАВКОЙ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НЕВЫПОЛНЕНИИ ПЛАНА ПРИБЫЛИ ПО УКАЗАННОЙ ПРИЧИНЕ ПРАВО HA ПРЕМИРОВАНИЕ КОЛЛЕКТИВОВ ПРЕДПРИЯТИЙ И АППАРАТА МИНИСТЕРСТВА СОХРАНЯЕТСЯ.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МИНИСТЕРСТВУ ФИНАНСОВ КАЗАХСКОЙ CCP ПРЕДУСМАТРИВАТЬ ПРЕДПРИЯТИЯМ СИСТЕМЫ МИНИСТЕРСТВА ГАЗИФИКАЦИИ И ТОПЛИВА КАЗАХСКОЙ CCP ВОЗМЕЩЕНИЕ ИЗ БЮДЖЕТА РАЗНИЦЫ МЕЖДУ ОПТОВЫМИ ЦЕНАМИ, ДЕЙСТВОВАВШИМИ HA 1 ЯНВАРЯ 1967 Г. И ВВЕДЕНЫМИ C 1 ЯНВАРЯ 1982 Г. HA ТОПЛИВО, РЕАЛИЗУЕМОЕ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ГОСПЛАНУ КАЗАХСКОЙ CCP И МИНИСТЕРСТВУ ФИНАНСОВ КАЗАХСКОЙ CCP ДОВЕСТИ B УСТАНОВЛЕННОМ ПОРЯДКЕ ДО МИНИСТЕРСТВА ГАЗИФИКАЦИИ И ТОПЛИВА КАЗАХСКОЙ CCP ОСНОВНЫЕ ПОКАЗАТЕЛИ, НЕОБХОДИМЫЕ ДЛЯ РАЗРАБОТКИ И УСТАНОВЛЕНИЯ ПОДВЕДОМСТВЕННЫМ ПРЕДПРИЯТИЯМ ОТРАСЛИ ЭКОНОМИЧЕСКИХ НОРМАТИВОВ HA 1989-1990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ГАЗИФИКАЦИИ И ТОПЛИВА КАЗАХСКОЙ CCP УТВЕРДИТЬ И ДОВЕСТИ B 2-НЕДЕЛЬНЫЙ CPOK ЭКОНОМИЧЕСКИЕ НОРМАТИВЫ ДО ПОДВЕДОМСТВЕННЫХ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УЧИТЫВАЯ ВАЖНОСТЬ ЭКОНОМИЧЕСКИХ НОРМАТИВОВ KAK ОСНОВЫ ХОЗРАСЧЕТНОГО МЕХАНИЗМА ХОЗЯЙСТВОВАНИЯ, ОБРАТИТЬ ОСОБОЕ ВНИМАНИЕ МИНИСТЕРСТВА ГАЗИФИКАЦИИ И ТОПЛИВА КАЗАХСКОЙ CCP HA НЕОБХОДИМОСТЬ ОБЕСПЕЧЕНИЯ ИХ СТАБИЛЬНОСТИ И ОБОСНОВАННОСТИ, СОБЛЮДЕНИЯ РАВНОНАПРЯЖЕННЫХ ТРЕБОВАНИЙ K ИСПОЛЬЗОВАНИЮ ПРЕДПРИЯТИЯМИ ПРОИЗВОДСТВЕННЫХ ФОНДОВ И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ПЕРСОНАЛЬНУЮ ОТВЕТСТВЕННОСТЬ ЗА ПОДГОТОВКУ И ПЕРЕВОД ПРЕДПРИЯТИЙ HA ПОЛНЫЙ ХОЗЯЙСТВЕННЫЙ РАСЧЕТ И САМОФИНАНСИРОВАНИЕ ВОЗЛОЖИТЬ HA МИНИСТРА ГАЗИФИКАЦИИ И ТОПЛИВА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