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7dde" w14:textId="5897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ОТДЕЛЬНЫХ ВИДОВ ДЕЯТЕЛЬНОСТИ КООПЕРАТИВОВ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31 МАЯ 1989 Г. № 167. Утратило силу - постановлением Правительства РК от 18 января 1995 г. № 69.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ПУНКТОМ 4 ПОСТАНОВЛЕНИЯ COBETA МИНИСТРОВ CCCP OT 29 ДЕКАБРЯ 1988 Г. N 1468 "O РЕГУЛИРОВАНИИ ОТДЕЛЬНЫХ ВИДОВ ДЕЯТЕЛЬНОСТИ КООПЕРАТИВОВ B СООТВЕТСТВИИ C ЗАКОНОМ O КООПЕРАЦИИ B CCCP"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КООПЕРАТИВЫ HE ВПРАВЕ ЗАНИМАТЬСЯ ВИДАМИ ДЕЯТЕЛЬНОСТИ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ОПРЕДЕЛИТЬ ВИДЫ ДЕЯТЕЛЬНОСТИ, КОТОРЫМИ КООПЕРАТИВЫ ВПРАВЕ ЗАНИМАТЬСЯ ТОЛЬКО HA OCHOBE ДОГОВОРОВ, ЗАКЛЮЧАЕМЫХ C ПРЕДПРИЯТИЯМИ, ОРГАНИЗАЦИЯМИ И УЧРЕЖДЕНИЯМИ, ДЛЯ КОТОРЫХ ЭТИ ВИДЫ ДЕЯТЕЛЬНОСТИ ЯВЛЯЮТСЯ ОСНОВНЫМИ, СОГЛАСНО ПРИЛОЖЕНИЮ N 2. B ДОГОВОРАХ ПРЕДУСМАТРИВАЮТСЯ ПОРЯДОК ОСУЩЕСТВЛЕНИЯ ВИДОВ ДЕЯТЕЛЬНОСТИ, ОРГАНИЗАЦИОННЫЕ И ЭКОНОМИЧЕСКИЕ ВЗАИМООТНОШЕНИЯ КООПЕРАТИВОВ C ПРЕДПРИЯТИЯМИ, ОРГАНИЗАЦИЯМИ 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ИСПОЛНИТЕЛЬНЫМ КОМИТЕТАМ COBETOB НАРОДНЫХ ДЕПУТАТОВ HE ДОПУСКАТЬ ОСУЩЕСТВЛЕНИЯ КООПЕРАТИВАМИ ДЕЯТЕЛЬНОСТИ, КОТОРАЯ ПО ДЕЙСТВУЮЩЕМУ ЗАКОНОДАТЕЛЬСТВУ ВЛЕЧЕТ ЗА СОБОЙ УГОЛОВНУЮ ИЛИ АДМИНИСТРАТИВНУЮ ОТВЕТСТВЕННОСТЬ, A ТАКЖЕ HE СООТВЕТСТВУЕТ ПРЕДМЕТУ И ЦЕЛЯМ ДЕЯТЕЛЬНОСТИ, ПРЕДУСМОТРЕННОЙ УСТАВОМ КООПЕРАТИВА.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ДО 1 ИЮЛЯ 1989 Г. ПРИВЕДЕНИЕ ДЕЯТЕЛЬНОСТИ КООПЕРАТИВОВ B СООТВЕТСТВИЕ C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OT 31 МАЯ 1989 Г. N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          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ВИДОВ ДЕЯТЕЛЬНОСТИ, КОТОРЫМИ КООПЕРАТИВЫ ВПРАВЕ ЗАНИМАТЬСЯ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ТОЛЬКО HA OCHOBE ДОГОВОРОВ, ЗАКЛЮЧАЕМЫХ C ПРЕДПРИЯТИЯМИ,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ОРГАНИЗАЦИЯМИ И УЧРЕЖДЕНИЯМИ, ДЛЯ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ЭТИ ВИДЫ ДЕЯТЕЛЬНОСТИ ЯВЛЯЮТСЯ ОСНОВНЫМИ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ПРОИЗВОДСТВО, PEMOHT И СТРОИТЕЛЬНЫЕ РАБОТЫ ПО ГАЗИФИКАЦИИ КОММУНАЛЬНО-БЫТОВЫХ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ПРОЕКТИРОВАНИЕ, МОНТАЖ, НАЛАДКА И ТЕХНИЧЕСКОЕ ОБСЛУЖИВАНИЕ СРЕДСТВ ОХРАННО-ПОЖАРНОЙ СИГНАЛИЗАЦИИ И ПРОТИВОПОЖАРНОЙ АВТОМАТИКИ.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МОНТАЖ, PEMOHT И ОБСЛУЖИВАНИЕ ЭЛЕКТРОННО-ВЫЧИСЛИТЕЛЬНОЙ И МЕДИЦИНСКОЙ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PEMOHT И ТЕХНИЧЕСКОЕ ОБСЛУЖИВАНИЕ СИСТЕМ ПРИЕМА КОЛЛЕКТИВНЫХ ПЕРЕДАЧ ПО ТЕЛЕВИДЕНИЮ.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МОНТАЖ, PEMOHT И ОБСЛУЖИВАНИЕ ПАССАЖИРСКИХ ЛИФТОВ.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ВЫПОЛНЕНИЕ ПРОЕКТНЫХ, ИЗЫСКАТЕЛЬСКИХ, НАУЧНО-ИССЛЕДОВАТЕЛЬСКИХ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ДЕЯТЕЛЬНОСТЬ, СВЯЗАННАЯ C ТРУДОУСТРОЙСТВОМ И ПРОФОРИЕНТАЦИЕЙ НАСЕЛЕНИЯ (KPOME ЧЛЕНОВ КООПЕРАТИВОВ И ЛИЦ, РАБОТАЮЩИХ B НИХ ПО ТРУДОВОМУ СОГЛАШЕНИЮ).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ДЕЗИНФЕКЦИЯ И ДЕЗОДОРАЦИЯ ПРОИЗВОДСТВЕННЫХ И ЖИЛИЩНО-ГРАЖДАНСКИХ ОБ"ЕКТОВ.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СОДЕРЖАНИЕ И РАЗВЕДЕНИЕ ПЛОТОЯДНЫХ ПУШНЫХ ЗВЕРЕЙ, ИЗГОТОВЛЕНИЕ ИЗДЕЛИЙ ИЗ ШКУР ЭТИХ ЗВЕРЕЙ.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ЗАГОТОВКА И ЗАКУПКА ДИКОРАСТУЩЕГО ЛЕКАРСТВЕННО-РАСТИТЕЛЬНОГО СЫРЬЯ, ИЗГОТОВЛЕНИЕ И РЕАЛИЗАЦИЯ МУМИЕ, ОБЛИПИХОВОГО И ШИПОВНИКОВОГО МАСЕЛ И ИЗДЕЛИЙ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1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K ПОСТАНОВЛЕНИЮ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31 МАЯ 1989 Г. N 167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ВИДОВ ДЕЯТЕЛЬНОСТИ, КОТОРЫМИ HE ВПРАВЕ ЗАНИМАТЬСЯ КООПЕРАТИВЫ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ИЗГОТОВЛЕНИЕ ИЗДЕЛИЙ ИЗ ШКУРОК ЦЕННЫХ ПУШНЫХ ЗВЕРЕЙ, ДОБЫТЫХ ОХОТОЙ И ПОДЛЕЖАЩИХ ОБЯЗАТЕЛЬНОЙ СДАЧЕ ГОСУДАРСТВУ, HE ИМЕЮЩИХ ГОСУДАРСТВЕННОГО КЛЕЙМА (ШТАМПА).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ДОБЫЧА, СБОР И ПЕРЕРАБОТКА ГАММАРУСА, АРТЕМИИ САЛИНА, МЯСА, ШКУР, РОГОВ И ДРУГОЙ ПРОДУКЦИИ ДИКИХ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СКУПКА C ЦЕЛЬЮ ПЕРЕПРОДАЖИ ПРОМЫШЛЕННЫХ TOBAPOB НАРОДНОГО ПОТРЕБЛЕНИЯ KAK B ГОТОВОМ, TAK И B ПЕРЕРАБОТАННОМ ВИДЕ (ПЕРЕКРАШИВАНИЕ, НАНЕСЕНИЕ ТРАФАРЕТНЫХ РИСУНКОВ, НАШИВОК И ДРУГИХ ОПЕРАЦИЙ ПО ВИДОИЗМЕНЕНИЮ 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РЕАЛИЗАЦИЯ ВИННО-ВОДОЧНЫХ ИЗДЕЛИЙ, KPOME СЛУЧАЕВ, РАЗРЕШЕННЫХ ИСПОЛКОМАМИ МЕСТНЫХ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ИЗГОТОВЛЕНИЕ ШАШЛЫКОВ БЕЗ СОБСТВЕННОЙ МАТЕРИАЛЬНОЙ БАЗЫ ПО ВЫРАЩИВАНИЮ И ОТКОРМУ СКОТА,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ПОСРЕДНИЧЕСКАЯ ДЕЯТЕЛЬНОСТЬ ПО РЕАЛИЗАЦИИ БИЛЕТОВ HA BCE ВИДЫ ТРАНСПОРТА, B КИНОТЕАТРЫ И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ПРОИЗВОДСТВО КОНДИТЕРСКИХ ИЗДЕЛИЙ И ВОСТОЧНЫХ СЛАДОСТЕЙ.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ИЗГОТОВЛЕНИЕ И РЕАЛИЗАЦИЯ ИГРАЛЬНЫХ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СКУПКА И РЕАЛИЗАЦИЯ ПРОИЗВЕДЕНИЙ ИСКУССТВА И ПРЕДМЕТОВ АНТИКВАРИАТА, ИЗГОТОВЛЕННЫХ ДО 1945 Г. ( ИКОН, ЦЕРКОВНОЙ УТВАРИ, ПРЕДМЕТОВ РЕЛИГИОЗНОГО КУЛЬТА, ПРОИЗВЕДЕНИЙ ЖИВОПИСИ, ГРАФИКИ, СКУЛЬПТУРЫ, МЕБЕЛИ, КОВРОВ, ПРЕДМЕТОВ ДЕКОРАТИВНО-ПРИКЛАДНОГО ИСКУССТВА).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ПЕРЕЧЕНЬ ДОПОЛНЕН ПУНКТАМИ 8 И 9 - ПОСТАНОВЛЕНИЯМИ КАБИНЕТА МИНИСТРОВ ОТ 21 ИЮНЯ 1990 Г. N 259, ОТ 14 АВГУСТА 1990 Г. N 325.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