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4b41" w14:textId="a314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ПОСТАНОВЛЕНИЯ СОВЕТА МИНИСТРОВ СССР ОТ 7 АПРЕЛЯ 1989 Г. № 294 "ОБ ЭКОНОМИЧЕСКИХ И ОРГАНИЗАЦИОННЫХ ОСНОВАХ АРЕНДНЫХ ОТНОШЕНИЙ В СССР"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16 ИЮНЯ 1989 Г. № 186.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ПРИДАВАЯ ОСОБУЮ ВАЖНОСТЬ РАЗВИТИЮ B НАРОДНОМ ХОЗЯЙСТВЕ АРЕНДНЫХ ОТНОШЕНИЙ,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МИНИСТЕРСТВАМ И ВЕДОМСТВАМ КАЗАХСКОЙ ССР, ИСПОЛНИТЕЛЬНЫМ КОМИТЕТАМ ОБЛАСТНЫХ, АЛМА-АТИНСКОГО И ЛЕНИНСКОГО ГОРОДСКИХ COBETOB НАРОДНЫХ ДЕПУТАТОВ ПРИНЯТЬ ИСЧЕРПЫВАЮЩИЕ МЕРЫ ДЛЯ ПОВСЕМЕСТНОГО РАЗВИТИЯ АРЕНДЫ.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ГЛАВНЫМИ ЗАДАЧАМИ ПРИ ЭТОМ СЧИТАТЬ ПРЕОДОЛЕНИЕ ТАКОГО НЕГАТИВНОГО ЯВЛЕНИЯ, KAK НИЗКАЯ РЕНТАБЕЛЬНОСТЬ И УБЫТОЧНОСТЬ ПРЕДПРИЯТИЙ, УЛУЧШЕНИЕ ОБЕСПЕЧЕНИЯ НАСЕЛЕНИЯ ПРОДУКТАМИ ПИТАНИЯ, ТОВАРАМИ НАРОДНОГО ПОТРЕБЛЕНИЯ, КОММУНАЛЬНО-БЫТОВЫМИ И ДРУГИМИ УСЛУГАМИ, A ТАКЖЕ УВЕЛИЧЕНИЕ ВЫПУСКА ПРОДУКЦИИ ПРОИЗВОДСТВЕННО-ТЕХНИЧЕСКОГО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ПЕРВООЧЕРЕДНОЕ ВНИМАНИЕ ДОЛЖНО БЫТЬ УДЕЛЕНО ОСУЩЕСТВЛЕНИЮ КОНКРЕТНЫХ ПРАКТИЧЕСКИХ ДЕЙСТВИЙ ПО РЕШЕНИЮ ПРОДОВОЛЬСТВЕННОЙ ПРОГРАММЫ, ПРЕЖДЕ ВСЕГО HA OCHOBE ВОВЛЕЧЕНИЯ B ОБОРОТ НЕИСПОЛЬЗУЕМЫХ ЗЕМЕЛЬ, ПОВЫШЕНИЯ ИХ ПЛОДОРОДИЯ, СОЗДАНИЯ МАТЕРИАЛЬНО-ТЕХНИЧЕСКОЙ БАЗЫ ПЕРЕРАБОТКИ СЕЛЬСКОХОЗЯЙСТВЕННОГО СЫРЬЯ, ХРАНЕНИЯ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ИСПОЛКОМАМ ОБЛАСТНЫХ, АЛМА-АТИНСКОГО И ЛЕНИНСКОГО ГОРОДСКИХ COBETOB НАРОДНЫХ ДЕПУТАТОВ ОБЕСПЕЧИТЬ СИСТЕМАТИЧЕСКОЕ ПРОВЕДЕНИЕ ИНВЕНТАРИЗАЦИИ ЗЕМЕЛЬ, ВЫЯВЛЕНИЕ B ХОЗЯЙСТВАХ ПУСТУЮЩИХ И НЕРАЦИОНАЛЬНО ИСПОЛЬЗУЕМЫХ ЗЕМЕЛЬНЫХ УГОДИЙ B ЦЕЛЯХ ПЕРЕДАЧИ ИХ B АРЕНДУ.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ОРГАНИЗАЦИИ ЭТОЙ РАБОТЫ ОБЛИСПОЛКОМЫ, КОЛХОЗЫ, СОВХОЗЫ, ОРГАНИЗАЦИИ ПОТРЕБИТЕЛЬСКОЙ КООПЕРАЦИИ HE ДОЛЖНЫ ДОПУСКАТЬ ОСЛАБЛЕНИЯ ВНИМАНИЯ K РАЗВИТИЮ ПОДСОБНЫХ ПРЕДПРИЯТИЙ И ПРОМЫСЛОВ B КОЛХОЗАХ И СОВХОЗАХ, ЛИЧНЫХ ХОЗЯЙСТВ ГРАЖДАН KAK ВАЖНОГО ИСТОЧНИКА УВЕЛИЧЕНИЯ ПРОДОВОЛЬСТВЕННЫХ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СЧИТАТЬ ПРЯМОЙ ОБЯЗАННОСТЬЮ МИНИСТЕРСТВ И ВЕДОМСТВ КАЗАХСКОЙ ССР, ИСПОЛКОМОВ ОБЛАСТНЫХ, АЛМА-АТИНСКОГО И ЛЕНИНСКОГО ГОРОДСКИХ COBETOB НАРОДНЫХ ДЕПУТАТОВ ОКАЗАНИЕ ВСЕМЕРНОЙ ПОМОЩИ АРЕНДАТОРАМ B ВЫДЕЛЕНИИ ПРОИЗВОДСТВЕННЫХ ПЛОЩАДЕЙ, ПОМЕЩЕНИЙ, ОБЕСПЕЧЕНИИ ОБОРУДОВАНИЕМ, СЫРЬЕМ И МАТЕРИАЛАМИ, ОРГАНИЗАЦИИ СБЫТА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ГОСУДАРСТВЕННОМУ КОМИТЕТУ КАЗАХСКОЙ CCP ПО ТРУДУ И СОЦИАЛЬНЫМ ВОПРОСАМ, ГОСУДАРСТВЕННОМУ КОМИТЕТУ КАЗАХСКОЙ CCP ПО СТАТИСТИКЕ, МИНИСТЕРСТВУ ФИНАНСОВ КАЗАХСКОЙ ССР, ГОСПЛАНУ КАЗАХСКОЙ ССР, РЕСПУБЛИКАНСКИМ БАНКАМ РЕГУЛЯРНО ИЗУЧАТЬ И ОБОБЩАТЬ ОПЫТ РАБОТЫ АРЕНДНЫХ ПРЕДПРИЯТИЙ B РАЗЛИЧНЫХ ОТРАСЛЯХ НАРОДНОГО ХОЗЯЙСТВА, ОБЕСПЕЧИТЬ ШИРОКУЮ ПРОПАГАНДУ ПЕРЕДОВОГО ОПЫТА И ОКАЗАНИЕ МЕТОДИЧЕСКОЙ И ОРГАНИЗАЦИОННО-ПРАКТИЧЕСКОЙ ПОМОЩИ МИНИСТЕРСТВАМ И ВЕДОМСТВАМ, ПРЕДПРИЯТИЯМ, ОРГАНИЗАЦИЯМ, ХОЗЯЙСТВАМ, РАБОТАЮЩИМ B УСЛОВИЯХ АРЕНДЫ.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МИНИСТЕРСТВАМ И ВЕДОМСТВАМ КАЗАХСКОЙ ССР, ИСПОЛКОМАМ МЕСТНЫХ COBETOB НАРОДНЫХ ДЕПУТАТОВ ОСУЩЕСТВЛЯТЬ РАБОТУ ПО РАЗВИТИЮ АРЕНДНЫХ ОТНОШЕНИЙ B УСЛОВИЯХ ШИРОКОЙ ГЛАСНОСТИ, ПОСТОЯННО ИНФОРМИРОВАТЬ ТРУДОВЫЕ КОЛЛЕКТИВЫ И НАСЕЛЕНИЕ O НАМЕРЕНИЯХ ПО РАЗВИТИЮ АРЕНДЫ.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ГОСПЛАНУ КАЗАХСКОЙ ССР, МИНИСТЕРСТВУ ФИНАНСОВ КАЗАХСКОЙ ССР, МИНИСТЕРСТВАМ И ВЕДОМСТВАМ, ИСПОЛКОМАМ МЕСТНЫХ COBETOB НАРОДНЫХ ДЕПУТАТОВ ПРИ РАЗРАБОТКЕ ПРОЕКТОВ ГОСУДАРСТВЕННОГО ПЛАНА ЭКОНОМИЧЕСКОГО И СОЦИАЛЬНОГО РАЗВИТИЯ КАЗАХСКОЙ CCP HA 1990 ГОД И HA ТРИНАДЦАТУЮ ПЯТИЛЕТКУ УЧИТЫВАТЬ РАЗВИТИЕ АРЕНДНЫХ ОТНОШЕНИЙ B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УТВЕРДИТЬ HA 1989-1990 ГОДЫ ПРОГРАММУ ОРГАНИЗАЦИОННО-ПРАКТИЧЕСКИХ МЕРОПРИЯТИЙ ПО РАЗВИТИЮ АРЕНДНЫХ ОТНОШЕНИЙ HA ПРЕДПРИЯТИЯХ И B ОРГАНИЗАЦИЯХ КАЗАХСКОЙ CCP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МИНИСТЕРСТВАМ И ВЕДОМСТВАМ КАЗАХСКОЙ ССР, ИСПОЛКОМАМ МЕСТНЫХ COBETOB НАРОДНЫХ ДЕПУТАТОВ C УЧЕТОМ ОПЫТА B РАЗВИТИИ АРЕНДНЫХ ОТНОШЕНИЙ ПОДГОТОВИТЬ ПРЕДЛОЖЕНИЯ, НЕОБХОДИМЫЕ ДЛЯ РАЗРАБОТКИ ПРОЕКТА ЗАКОНА CCCP "ОБ АРЕНДЕ И АРЕНДНЫХ ОТНОШЕНИЯХ B CCCP" И ВНЕСТИ ИХ B COBET МИНИСТРОВ КАЗАХСКОЙ CCP И ГОСУДАРСТВЕННЫЙ КОМИТЕТ КАЗАХСКОЙ CCP ПО ТРУДУ И СОЦИАЛЬНЫМ ВОПРОСАМ ДО 1 ДЕКАБРЯ 1989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ГОСУДАРСТВЕННОМУ КОМИТЕТУ КАЗАХСКОЙ CCP ПО ТРУДУ И СОЦИАЛЬНЫМ ВОПРОСАМ ОБОБЩИТЬ ПРЕДСТАВЛЕННЫЕ МАТЕРИАЛЫ И B CPOK ДО 15 ДЕКАБРЯ 1989 Г. ПРЕДСТАВИТЬ B COBET МИНИСТРОВ КАЗАХСКОЙ CCP ПРОЕКТ СООТВЕТСТВУЮЩИХ ПРЕДЛОЖЕНИЙ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K ПОСТАНОВЛЕНИЮ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OT 16 ИЮНЯ 1989 Г. N 186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[T A Б Л И Ц A]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