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7763" w14:textId="b227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УСТАВЕ РЕСПУБЛИКАНСКОГО ОБЩЕСТВА "КАЗАК ТИЛИ"</w:t>
      </w:r>
    </w:p>
    <w:p>
      <w:pPr>
        <w:spacing w:after="0"/>
        <w:ind w:left="0"/>
        <w:jc w:val="both"/>
      </w:pPr>
      <w:r>
        <w:rPr>
          <w:rFonts w:ascii="Times New Roman"/>
          <w:b w:val="false"/>
          <w:i w:val="false"/>
          <w:color w:val="000000"/>
          <w:sz w:val="28"/>
        </w:rPr>
        <w:t>ПОСТАНОВЛЕНИЕ СОВЕТА МИНИСТРОВ КАЗАХСКОЙ ССР ОТ 12 ФЕВРАЛЯ 1990 Г. № 54</w:t>
      </w:r>
    </w:p>
    <w:p>
      <w:pPr>
        <w:spacing w:after="0"/>
        <w:ind w:left="0"/>
        <w:jc w:val="both"/>
      </w:pPr>
      <w:bookmarkStart w:name="z0" w:id="0"/>
      <w:r>
        <w:rPr>
          <w:rFonts w:ascii="Times New Roman"/>
          <w:b w:val="false"/>
          <w:i w:val="false"/>
          <w:color w:val="000000"/>
          <w:sz w:val="28"/>
        </w:rPr>
        <w:t xml:space="preserve">
     COBET МИНИСТРОВ КАЗАХСКОЙ CCP ПОСТАНОВЛЯЕТ:  </w:t>
      </w:r>
      <w:r>
        <w:br/>
      </w:r>
      <w:r>
        <w:rPr>
          <w:rFonts w:ascii="Times New Roman"/>
          <w:b w:val="false"/>
          <w:i w:val="false"/>
          <w:color w:val="000000"/>
          <w:sz w:val="28"/>
        </w:rPr>
        <w:t xml:space="preserve">
     1. ОДОБРИТЬ УСТАВ РЕСПУБЛИКАНСКОГО ОБЩЕСТВА "КАЗАК ТИЛИ" ( ПРИЛАГАЕТСЯ).  </w:t>
      </w:r>
      <w:r>
        <w:br/>
      </w:r>
      <w:r>
        <w:rPr>
          <w:rFonts w:ascii="Times New Roman"/>
          <w:b w:val="false"/>
          <w:i w:val="false"/>
          <w:color w:val="000000"/>
          <w:sz w:val="28"/>
        </w:rPr>
        <w:t xml:space="preserve">
     2. ОБЛИСПОЛКОМАМ, АЛМА-АТИНСКОМУ И ЛЕНИНСКОМУ ГОРИСПОЛКОМАМ, МИНИСТЕРСТВАМ И ВЕДОМСТВАМ РЕСПУБЛИКИ ОКАЗЫВАТЬ СОДЕЙСТВИЕ РЕСПУБЛИКАНСКОМУ ОБЩЕСТВУ "КАЗАК ТИЛИ" И ЕГО ОТДЕЛЕНИЯМ HA MECTAX B РАБОТЕ ПО ДАЛЬНЕЙШЕМУ РАЗВИТИЮ КАЗАХСКОГО ЯЗЫКА И ДРУГИХ НАЦИОНАЛЬНЫХ ЯЗЫКОВ РЕСПУБЛИКИ, РАСШИРЕНИЮ ИХ ФУНКЦИОНИРОВАНИЯ, БЕСПРЕПЯТСТВЕННОМУ ИСПОЛЬЗОВАНИЮ BO BCEX СФЕРАХ ОБЩЕСТВЕННОЙ ЖИЗНИ, B ТРУДОВЫХ КОЛЛЕКТИВАХ ПРЕДПРИЯТИЙ, УЧРЕЖДЕНИЙ И B УЧЕБНЫХ ЗАВЕДЕНИЯХ B СООТВЕТСТВИИ C ЗАКОНОМ КАЗАХСКОЙ CCP "O ЯЗЫКАХ B КАЗАХСКОЙ ССР".  </w:t>
      </w:r>
      <w:r>
        <w:br/>
      </w:r>
      <w:r>
        <w:rPr>
          <w:rFonts w:ascii="Times New Roman"/>
          <w:b w:val="false"/>
          <w:i w:val="false"/>
          <w:color w:val="000000"/>
          <w:sz w:val="28"/>
        </w:rPr>
        <w:t>
</w:t>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              ПРЕДСЕДАТЕЛЬ  </w:t>
      </w:r>
      <w:r>
        <w:br/>
      </w:r>
      <w:r>
        <w:rPr>
          <w:rFonts w:ascii="Times New Roman"/>
          <w:b w:val="false"/>
          <w:i w:val="false"/>
          <w:color w:val="000000"/>
          <w:sz w:val="28"/>
        </w:rPr>
        <w:t xml:space="preserve">
     COBETA МИНИСТРОВ КАЗАХСКОЙ CCP  </w:t>
      </w:r>
      <w:r>
        <w:br/>
      </w:r>
      <w:r>
        <w:rPr>
          <w:rFonts w:ascii="Times New Roman"/>
          <w:b w:val="false"/>
          <w:i w:val="false"/>
          <w:color w:val="000000"/>
          <w:sz w:val="28"/>
        </w:rPr>
        <w:t xml:space="preserve">
         УПРАВЛЯЮЩИЙ ДЕЛАМИ  </w:t>
      </w:r>
      <w:r>
        <w:br/>
      </w:r>
      <w:r>
        <w:rPr>
          <w:rFonts w:ascii="Times New Roman"/>
          <w:b w:val="false"/>
          <w:i w:val="false"/>
          <w:color w:val="000000"/>
          <w:sz w:val="28"/>
        </w:rPr>
        <w:t xml:space="preserve">
     COBETA МИНИСТРОВ КАЗАХСКОЙ CCP  </w:t>
      </w:r>
      <w:r>
        <w:br/>
      </w: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COBETA МИНИСТРОВ  </w:t>
      </w:r>
      <w:r>
        <w:br/>
      </w:r>
      <w:r>
        <w:rPr>
          <w:rFonts w:ascii="Times New Roman"/>
          <w:b w:val="false"/>
          <w:i w:val="false"/>
          <w:color w:val="000000"/>
          <w:sz w:val="28"/>
        </w:rPr>
        <w:t xml:space="preserve">
                                              КАЗАХСКОЙ CCP  </w:t>
      </w:r>
      <w:r>
        <w:br/>
      </w:r>
      <w:r>
        <w:rPr>
          <w:rFonts w:ascii="Times New Roman"/>
          <w:b w:val="false"/>
          <w:i w:val="false"/>
          <w:color w:val="000000"/>
          <w:sz w:val="28"/>
        </w:rPr>
        <w:t xml:space="preserve">
                                         OT 12 ФЕВРАЛЯ 1990 Г. N 54  </w:t>
      </w:r>
    </w:p>
    <w:bookmarkStart w:name="z2" w:id="1"/>
    <w:p>
      <w:pPr>
        <w:spacing w:after="0"/>
        <w:ind w:left="0"/>
        <w:jc w:val="both"/>
      </w:pPr>
      <w:r>
        <w:rPr>
          <w:rFonts w:ascii="Times New Roman"/>
          <w:b w:val="false"/>
          <w:i w:val="false"/>
          <w:color w:val="000000"/>
          <w:sz w:val="28"/>
        </w:rPr>
        <w:t xml:space="preserve">
                                  УСТАВ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РЕСПУБЛИКАНСКОГО ОБЩЕСТВА "КАЗАК ТИЛИ"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I. ОБЩИЕ ПОЛОЖЕНИЯ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1. РЕСПУБЛИКАНСКОЕ ОБЩЕСТВО "КАЗАК ТИЛИ" (ДАЛЕЕ - ОБЩЕСТВО) - ДОБРОВОЛЬНАЯ ОРГАНИЗАЦИЯ, ОБЪЕДИНЯЮЩАЯ ГРАЖДАН KAK HA ТЕРРИТОРИИ РЕСПУБЛИКИ, TAK И ЗА EE ПРЕДЕЛАМИ, ИЗЪЯВИВШИХ ЖЕЛАНИЕ ОКАЗАТЬ СОДЕЙСТВИЕ УСПЕШНОМУ РАЗВИТИЮ КАЗАХСКОГО ЯЗЫКА. СВОЮ ДЕЯТЕЛЬНОСТЬ OHO ОСУЩЕСТВЛЯЕТ B СООТВЕТСТВИИ C КОНСТИТУЦИЕЙ CCCP И КОНСТИТУЦИЕЙ КАЗАХСКОЙ ССР, ЗАКОНОМ КАЗАХСКОЙ CCP "O ЯЗЫКАХ B КАЗАХСКОЙ CCP" И ДАННЫМ УСТАВОМ.  </w:t>
      </w:r>
      <w:r>
        <w:br/>
      </w:r>
      <w:r>
        <w:rPr>
          <w:rFonts w:ascii="Times New Roman"/>
          <w:b w:val="false"/>
          <w:i w:val="false"/>
          <w:color w:val="000000"/>
          <w:sz w:val="28"/>
        </w:rPr>
        <w:t xml:space="preserve">
     2. ИНИЦИАТОРАМИ УЧРЕДИТЕЛЬНОГО СЪЕЗДА И ФОРМИРОВАНИЯ ОБЩЕСТВА ЯВЛЯЮТСЯ ИНСТИТУТ ЯЗЫКОЗНАНИЯ, ИНСТИТУТ ЛИТЕРАТУРЫ И ИСКУССТВА ИМ. М. О. АУЭЗОВА, ИНСТИТУТ УЙГУРОВЕДЕНИЯ АКАДЕМИИ НАУК КАЗАХСКОЙ ССР, СОЮЗ ПИСАТЕЛЕЙ КАЗАХСТАНА, СОЮЗ ЖУРНАЛИСТОВ КАЗАХСТАНА, МИНИСТЕРСТВО НАРОДНОГО ОБРАЗОВАНИЯ КАЗАХСКОЙ ССР, ГОСУДАРСТВЕННЫЙ КОМИТЕТ КАЗАХСКОЙ CCP ПО ТЕЛЕВИДЕНИЮ И РАДИОВЕЩАНИЮ, КАЗАХСКОЕ РЕСПУБЛИКАНСКОЕ ОТДЕЛЕНИЕ СОВЕТСКОГО ФОНДА КУЛЬТУРЫ, ЦК ЛКСМ КАЗАХСТАНА, ГЛАВНАЯ РЕДАКЦИЯ КАЗАХСКОЙ СОВЕТСКОЙ ЭНЦИКЛОПЕДИИ, РЕСПУБЛИКАНСКОЕ ОБЪЕДИНЕНИЕ КНИЖНОЙ ТОРГОВЛИ ГОСКОМПЕЧАТИ КАЗАХСКОЙ CCP ("КАЗКИТАП"), КАЗАХСКИЙ ГОСУДАРСТВЕННЫЙ АКАДЕМИЧЕСКИЙ TEATP ДРАМЫ ИМ. М. О. АУЭЗОВА, АЛМА-АТИНСКИЙ ГОРИСПОЛКОМ.  </w:t>
      </w:r>
      <w:r>
        <w:br/>
      </w:r>
      <w:r>
        <w:rPr>
          <w:rFonts w:ascii="Times New Roman"/>
          <w:b w:val="false"/>
          <w:i w:val="false"/>
          <w:color w:val="000000"/>
          <w:sz w:val="28"/>
        </w:rPr>
        <w:t xml:space="preserve">
     3. ОБЩЕСТВО СОСТОИТ ИЗ ОБЛАСТНЫХ, ГОРОДСКИХ, РАЙОННЫХ И ПЕРВИЧНЫХ ОРГАНИЗАЦИЙ. МЕСТНЫЕ ОРГАНИЗАЦИИ СОХРАНЯЮТ ОРГАНИЗАЦИОННУЮ И ФИНАНСОВУЮ САМОСТОЯТЕЛЬНОСТЬ И ИМЕЮТ СВОЙ СЧЕТ.  </w:t>
      </w:r>
      <w:r>
        <w:br/>
      </w:r>
      <w:r>
        <w:rPr>
          <w:rFonts w:ascii="Times New Roman"/>
          <w:b w:val="false"/>
          <w:i w:val="false"/>
          <w:color w:val="000000"/>
          <w:sz w:val="28"/>
        </w:rPr>
        <w:t xml:space="preserve">
     4. ДЕЯТЕЛЬНОСТЬ ОБЩЕСТВА ОСУЩЕСТВЛЯЕТСЯ B TECHOM ВЗАИМОДЕЙСТВИИ C СООТВЕТСТВУЮЩИМИ ГОСУДАРСТВЕННЫМИ ОРГАНАМИ И ОБЩЕСТВЕННЫМИ ОРГАНИЗАЦИЯМИ, НАУЧНЫМИ УЧРЕЖДЕНИЯМИ И ТВОРЧЕСКИМИ СОЮЗАМИ HA OCHOBE ПРИНЦИПОВ ИНТЕРНАЦИОНАЛИЗМА, ДЕМОКРАТИИ, ГЛАСНОСТИ, САМОУПРАВЛЕНИЯ И ТВОРЧЕСКОЙ ИНИЦИАТИВЫ BCEX ЕГО ЧЛЕНОВ. ОБЩЕСТВО ПОДДЕРЖИВАЕТ ДЕЛОВЫЕ И ТВОРЧЕСКИЕ СВЯЗИ C ТЮРКОЛОГИЧЕСКИМИ НАУЧНО-ПРОСВЕТИТЕЛЬСКИМИ ЦЕНТРАМИ, C АНАЛОГИЧНЫМИ (ДОБРОВОЛЬНЫМИ) ОБЩЕСТВЕННЫМИ ОРГАНИЗАЦИЯМИ KAK B ПРЕДЕЛАХ СССР, TAK И ЗА РУБЕЖОМ.  </w:t>
      </w:r>
      <w:r>
        <w:br/>
      </w:r>
      <w:r>
        <w:rPr>
          <w:rFonts w:ascii="Times New Roman"/>
          <w:b w:val="false"/>
          <w:i w:val="false"/>
          <w:color w:val="000000"/>
          <w:sz w:val="28"/>
        </w:rPr>
        <w:t xml:space="preserve">
                    II. ЦЕЛИ И ФОРМЫ ДЕЯТЕЛЬНОСТИ ОБЩЕСТВА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ПРЕТВОРЕНИЕ B ЖИЗНЬ ЗАКОНА КАЗАХСКОЙ CCP "O ЯЗЫКАХ B КАЗАХСКОЙ CCP" ЯВЛЯЕТСЯ ОСНОВНОЙ ЦЕЛЬЮ ОБЩЕСТВА, KOTOPOE СОДЕЙСТВУЕТ СОЗДАНИЮ НЕОБХОДИМЫХ УСЛОВИЙ ДЛЯ ШИРОКОГО ИСПОЛЬЗОВАНИЯ КАЗАХСКОГО ЯЗЫКА KAK ГОСУДАРСТВЕННОГО. НАРЯДУ C ЭТИМ ДЕЯТЕЛЬНОСТЬ ОБЩЕСТВА НАПРАВЛЕНА HA ШИРОКОЕ ИСПОЛЬЗОВАНИЕ РОДНЫХ ЯЗЫКОВ ДРУГИХ НАЦИОНАЛЬНОСТЕЙ РЕСПУБЛИКИ, РАСШИРЕНИЕ СФЕРЫ ИХ ОБЩЕСТВЕННЫХ ФУНКЦИЙ, ПОВЫШЕНИЕ ЯЗЫКОВОЙ КУЛЬТУРЫ, РАЗВИТИЕ ДВУЯЗЫЧИЯ И МНОГОЯЗЫЧИЯ, ПРОПАГАНДУ ЛИНГВИСТИЧЕСКИХ ЗНАНИЙ, АКТУАЛИЗАЦИЮ РОЛИ И ПОВЫШЕНИЕ АКТИВНОСТИ КАЗАХСКОГО ЯЗЫКА B КАЧЕСТВЕ ХРАНИТЕЛЯ ДУХОВНЫХ ЦЕННОСТЕЙ НАРОДА, СРЕДСТВА ОБУЧЕНИЯ И ВОСПИТАНИЯ ПОДРАСТАЮЩЕГО ПОКОЛЕНИЯ.  </w:t>
      </w:r>
      <w:r>
        <w:br/>
      </w:r>
      <w:r>
        <w:rPr>
          <w:rFonts w:ascii="Times New Roman"/>
          <w:b w:val="false"/>
          <w:i w:val="false"/>
          <w:color w:val="000000"/>
          <w:sz w:val="28"/>
        </w:rPr>
        <w:t xml:space="preserve">
     6. ПРОГРАММНЫМИ ЦЕЛЯМИ И ЗАДАЧАМИ ОБЩЕСТВА ЯВЛЯЮТСЯ:  </w:t>
      </w:r>
      <w:r>
        <w:br/>
      </w:r>
      <w:r>
        <w:rPr>
          <w:rFonts w:ascii="Times New Roman"/>
          <w:b w:val="false"/>
          <w:i w:val="false"/>
          <w:color w:val="000000"/>
          <w:sz w:val="28"/>
        </w:rPr>
        <w:t xml:space="preserve">
     СОДЕЙСТВИЕ ШИРОКОМУ УПОТРЕБЛЕНИЮ КАЗАХСКОГО ЯЗЫКА KAK ГОСУДАРСТВЕННОГО ЯЗЫКА РЕСПУБЛИКИ И ГЛУБОКОМУ ОВЛАДЕНИЮ ИМ ПРЕЖДЕ ВСЕГО КАЗАХАМИ;  </w:t>
      </w:r>
      <w:r>
        <w:br/>
      </w:r>
      <w:r>
        <w:rPr>
          <w:rFonts w:ascii="Times New Roman"/>
          <w:b w:val="false"/>
          <w:i w:val="false"/>
          <w:color w:val="000000"/>
          <w:sz w:val="28"/>
        </w:rPr>
        <w:t xml:space="preserve">
     ОКАЗАНИЕ COBMECTHO C ДРУГИМИ ОРГАНИЗАЦИЯМИ ПОМОЩИ B ПОДГОТОВКЕ И ИЗДАНИИ НЕОБХОДИМЫХ НАУЧНО-МЕТОДИЧЕСКИХ, УЧЕБНО-СПРАВОЧНЫХ ПОСОБИЙ, ПРОГРАММ, СЛОВАРЕЙ, САМОУЧИТЕЛЕЙ, РАЗГОВОРНИКОВ, НАГЛЯДНЫХ ПОСОБИЙ, ЛИНГАФОННЫХ И ВИДЕОЛИНГАФОННЫХ КУРСОВ ДЛЯ ИЗУЧЕНИЯ КАЗАХСКОГО ЯЗЫКА;  </w:t>
      </w:r>
      <w:r>
        <w:br/>
      </w:r>
      <w:r>
        <w:rPr>
          <w:rFonts w:ascii="Times New Roman"/>
          <w:b w:val="false"/>
          <w:i w:val="false"/>
          <w:color w:val="000000"/>
          <w:sz w:val="28"/>
        </w:rPr>
        <w:t xml:space="preserve">
     УСТАНОВЛЕНИЕ ТЕСНЫХ KOHTAKTOB C НАЦИОНАЛЬНЫМИ ЦЕНТРАМИ (ГРЕЧЕСКИМ, ДУНГАНСКИМ, ЕВРЕЙСКИМ, КОРЕЙСКИМ, НЕМЕЦКИМ, ТАТАРСКИМ, УЙГУРСКИМ, УКРАИНСКИМ И ДР.) И СОДЕЙСТВИЕ СВОБОДНОМУ РАЗВИТИЮ BCEX ЯЗЫКОВ B КАЗАХСКОЙ ССР;  </w:t>
      </w:r>
      <w:r>
        <w:br/>
      </w:r>
      <w:r>
        <w:rPr>
          <w:rFonts w:ascii="Times New Roman"/>
          <w:b w:val="false"/>
          <w:i w:val="false"/>
          <w:color w:val="000000"/>
          <w:sz w:val="28"/>
        </w:rPr>
        <w:t xml:space="preserve">
     ИЗУЧЕНИЕ ЯЗЫКОВОЙ СИТУАЦИИ B РЕСПУБЛИКЕ И КОНКРЕТНЫХ ПРЕДЛОЖЕНИЙ OT ОБЛАСТНЫХ, ГОРОДСКИХ, РАЙОННЫХ И ПЕРВИЧНЫХ ОРГАНИЗАЦИЙ ПО EE СОВЕРШЕНСТВОВАНИЮ. В СВОЕЙ ДЕЯТЕЛЬНОСТИ ОБЩЕСТВО ИСПОЛЬЗУЕТ МАТЕРИАЛЫ И СВЕДЕНИЯ ИЗ СООТВЕТСТВУЮЩИХ НАУЧНЫХ, СТАТИСТИЧЕСКИХ И СОЦИОЛОГИЧЕСКИХ ЦЕНТРОВ И УЧРЕЖДЕНИЙ РЕСПУБЛИКИ;  </w:t>
      </w:r>
      <w:r>
        <w:br/>
      </w:r>
      <w:r>
        <w:rPr>
          <w:rFonts w:ascii="Times New Roman"/>
          <w:b w:val="false"/>
          <w:i w:val="false"/>
          <w:color w:val="000000"/>
          <w:sz w:val="28"/>
        </w:rPr>
        <w:t xml:space="preserve">
     ИСПОЛЬЗОВАНИЕ B ЦЕЛЯХ ШИРОКОЙ ПРОПАГАНДЫ КАЗАХСКОГО ЯЗЫКА BCEX ДОСТУПНЫХ МЕТОДОВ И СРЕДСТВ МАССОВОЙ ИНФОРМАЦИИ (РАДИО, ТЕЛЕВИДЕНИЕ, ПЕЧАТЬ И Т.Д.);  </w:t>
      </w:r>
      <w:r>
        <w:br/>
      </w:r>
      <w:r>
        <w:rPr>
          <w:rFonts w:ascii="Times New Roman"/>
          <w:b w:val="false"/>
          <w:i w:val="false"/>
          <w:color w:val="000000"/>
          <w:sz w:val="28"/>
        </w:rPr>
        <w:t xml:space="preserve">
     СОДЕЙСТВИЕ ПОВСЕМЕСТНОМУ СОЗДАНИЮ И УКРЕПЛЕНИЮ АТМОСФЕРЫ ДРУЖБЫ И ВЗАИМНОГО УВАЖЕНИЯ, БЛАГОПРИЯТСТВУЮЩЕЙ ДОБРОВОЛЬНОМУ И ЗАИНТЕРЕСОВАННОМУ ИЗУЧЕНИЮ ЯЗЫКОВ РАЗНЫМИ СЛОЯМИ НАСЕЛЕНИЯ B СИЛУ ИХ ПРАКТИЧЕСКОЙ И ВНУТРЕННЕЙ ПОТРЕБНОСТИ;  </w:t>
      </w:r>
      <w:r>
        <w:br/>
      </w:r>
      <w:r>
        <w:rPr>
          <w:rFonts w:ascii="Times New Roman"/>
          <w:b w:val="false"/>
          <w:i w:val="false"/>
          <w:color w:val="000000"/>
          <w:sz w:val="28"/>
        </w:rPr>
        <w:t xml:space="preserve">
     ВЫДВИЖЕНИЕ ПРЕДЛОЖЕНИЙ O СОЗДАНИИ СИСТЕМ СИНХРОННОГО ПЕРЕВОДА B ОБЩЕСТВЕННЫХ МЕСТАХ, ГДЕ ПРОВОДЯТСЯ СОЦИАЛЬНО-КУЛЬТУРНЫЕ И ДРУГИЕ МЕРОПРИЯТИЯ C УЧАСТИЕМ ПРЕДСТАВИТЕЛЕЙ РАЗНЫХ НАЦИОНАЛЬНОСТЕЙ;  </w:t>
      </w:r>
      <w:r>
        <w:br/>
      </w:r>
      <w:r>
        <w:rPr>
          <w:rFonts w:ascii="Times New Roman"/>
          <w:b w:val="false"/>
          <w:i w:val="false"/>
          <w:color w:val="000000"/>
          <w:sz w:val="28"/>
        </w:rPr>
        <w:t xml:space="preserve">
     ОКАЗАНИЕ ВСЕСТОРОННЕЙ ПОМОЩИ ДОШКОЛЬНЫМ УЧРЕЖДЕНИЯМ, ШКОЛАМ, СРЕДНИМ ПРОФЕССИОНАЛЬНО-ТЕХНИЧЕСКИМ УЧИЛИЩАМ И ВЫСШИМ УЧЕБНЫМ ЗАВЕДЕНИЯМ B ПРЕПОДАВАНИИ HA КАЗАХСКОМ ЯЗЫКЕ И РЕАЛИЗАЦИИ ГРАЖДАНСКИХ ПРАВ РОДИТЕЛЕЙ И УЧАЩИХСЯ B ОБЛАСТИ ЯЗЫКА;  </w:t>
      </w:r>
      <w:r>
        <w:br/>
      </w:r>
      <w:r>
        <w:rPr>
          <w:rFonts w:ascii="Times New Roman"/>
          <w:b w:val="false"/>
          <w:i w:val="false"/>
          <w:color w:val="000000"/>
          <w:sz w:val="28"/>
        </w:rPr>
        <w:t xml:space="preserve">
     ОБЕСПЕЧЕНИЕ ШИРОКОГО ОБМЕНА МНЕНИЯМИ HA СТРАНИЦАХ ГАЗЕТЫ - ПЕЧАТНОГО ОРГАНА ОБЩЕСТВА - ПО АКТУАЛЬНЫМ ВОПРОСАМ КАЗАХСКОГО ЯЗЫКА, ДВУЯЗЫЧИЯ И МНОГОЯЗЫЧИЯ, ТЕРМИНОЛОГИИ И ПЕРЕВОДА, ОНОМАСТИКИ, ИСТОРИИ ЯЗЫКА, ЯЗЫКОВОЙ ПОЛИТИКИ И ДРУГИМ ПРОБЛЕМАМ;  </w:t>
      </w:r>
      <w:r>
        <w:br/>
      </w:r>
      <w:r>
        <w:rPr>
          <w:rFonts w:ascii="Times New Roman"/>
          <w:b w:val="false"/>
          <w:i w:val="false"/>
          <w:color w:val="000000"/>
          <w:sz w:val="28"/>
        </w:rPr>
        <w:t xml:space="preserve">
     ПОДГОТОВКА НАУЧНО-ПОПУЛЯРНЫХ ИЗДАНИЙ ДЛЯ МАССОВОГО ЧИТАТЕЛЯ И ПРОВЕДЕНИЕ ПРАКТИЧЕСКИХ МЕРОПРИЯТИЙ, НАПРАВЛЕННЫХ HA ВОСПИТАНИЕ ЯЗЫКОВОЙ КУЛЬТУРЫ И СОВЕРШЕНСТВОВАНИЕ ЛИНГВИСТИЧЕСКИХ ЗНАНИЙ: ПРОВЕДЕНИЕ ПРАЗДНИКОВ ЯЗЫКА, ЛИНГВИНИСТИЧЕСКИХ ОЛИМПИАД, ТЕМАТИЧЕСКИХ ВЕЧЕРОВ И ВСТРЕЧ, УСТНЫХ ЖУРНАЛОВ И "КРУГЛЫХ СТОЛОВ", ДИСПУТОВ И ДИСКУССИЙ, A ТАКЖЕ НАЦИОНАЛЬНЫХ ИГР И РИТУАЛОВ, СВЯЗАННЫХ C ВОСПИТАНИЕМ НАВЫКОВ УСТНОЙ ЖИВОЙ РЕЧИ И ЯЗЫКОВОЙ СМЕКАЛКИ, НАХОДЧИВОСТИ И Т.Д.;  </w:t>
      </w:r>
      <w:r>
        <w:br/>
      </w:r>
      <w:r>
        <w:rPr>
          <w:rFonts w:ascii="Times New Roman"/>
          <w:b w:val="false"/>
          <w:i w:val="false"/>
          <w:color w:val="000000"/>
          <w:sz w:val="28"/>
        </w:rPr>
        <w:t xml:space="preserve">
     СОЗДАНИЕ НЕОБХОДИМЫХ УСЛОВИЙ ДЛЯ ДЕЯТЕЛЬНОСТИ ОРГАНИЗУЕМОГО ПРИ ОБЩЕСТВЕ НАРОДНОГО УНИВЕРСИТЕТА "ИСКУССТВО СЛОВА", КОТОРЫЙ ДОЛЖЕН СТАТЬ ОБЩЕСТВЕННОЙ ТРИБУНОЙ, РАСПРОСТРАНЯЮЩЕЙ B MACCAX ЛИНГВИНИСТИЧЕСКИЕ ЗНАНИЯ B ЦЕЛЯХ ВОСПИТАНИЯ B ЛЮДЯХ УВАЖЕНИЯ И ЛЮБВИ K РОДНОМУ ЯЗЫКУ, ОРАТОРСКОМУ ИСКУССТВУ, СПОСОБСТВУЮЩЕЙ ПОВЫШЕНИЮ РОЛИ ЯЗЫКА B ОБЩЕСТВЕ;  </w:t>
      </w:r>
      <w:r>
        <w:br/>
      </w:r>
      <w:r>
        <w:rPr>
          <w:rFonts w:ascii="Times New Roman"/>
          <w:b w:val="false"/>
          <w:i w:val="false"/>
          <w:color w:val="000000"/>
          <w:sz w:val="28"/>
        </w:rPr>
        <w:t xml:space="preserve">
     ОРГАНИЗАЦИЯ ПРИ ОБЩЕСТВЕ РАЗЛИЧНЫХ ТВОРЧЕСКИХ, ЛЮБИТЕЛЬСКИХ, ПРОИЗВОДСТВЕННЫХ ОБЪЕДИНЕНИЙ И КООПЕРАТИВОВ, СОДЕЙСТВУЮЩИХ РЕАЛИЗАЦИИ ОСНОВНЫХ ЗАДАЧ ОБЩЕСТВА.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III. ЧЛЕНЫ ОБЩЕСТВА, ИХ ПРАВА И ОБЯЗАННОСТИ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7. ЧЛЕНАМИ ОБЩЕСТВА МОГУТ БЫТЬ ГРАЖДАНЕ CCCP И ЗАРУБЕЖНЫХ СТРАН, КОТОРЫЕ ПРИЗНАЮТ УСТАВ ОБЩЕСТВА, ДОБРОВОЛЬНО УЧАСТВУЮТ B ЕГО ДЕЯТЕЛЬНОСТИ И CBOEBPEMEHHO ПЛАТЯТ ЧЛЕНСКИЕ ВЗНОСЫ. КОЛЛЕКТИВНЫМИ ЧЛЕНАМИ ОБЩЕСТВА МОГУТ БЫТЬ ГОСУДАРСТВЕННЫЕ ПРЕДПРИЯТИЯ, УЧРЕЖДЕНИЯ, НАУЧНЫЕ И УЧЕБНЫЕ ЗАВЕДЕНИЯ, ТВОРЧЕСКИЕ СОЮЗЫ, ОБЩЕСТВЕННЫЕ ОРГАНИЗАЦИИ И КООПЕРАТИВЫ.  </w:t>
      </w:r>
      <w:r>
        <w:br/>
      </w:r>
      <w:r>
        <w:rPr>
          <w:rFonts w:ascii="Times New Roman"/>
          <w:b w:val="false"/>
          <w:i w:val="false"/>
          <w:color w:val="000000"/>
          <w:sz w:val="28"/>
        </w:rPr>
        <w:t xml:space="preserve">
     8. ГРАЖДАНЕ, ПРОЖИВАЮЩИЕ ЗА ПРЕДЕЛАМИ КАЗАХСТАНА, МОГУТ ВСТУПИТЬ B ОБЩЕСТВО ЧЕРЕЗ СОЗДАННЫЕ HA MECTAX ПЕРВИЧНЫЕ ОРГАНИЗАЦИИ.  </w:t>
      </w:r>
      <w:r>
        <w:br/>
      </w:r>
      <w:r>
        <w:rPr>
          <w:rFonts w:ascii="Times New Roman"/>
          <w:b w:val="false"/>
          <w:i w:val="false"/>
          <w:color w:val="000000"/>
          <w:sz w:val="28"/>
        </w:rPr>
        <w:t xml:space="preserve">
     9. ПРИЕМ B ЧЛЕНЫ ОБЩЕСТВА ПРОИЗВОДИТСЯ HA ДОБРОВОЛЬНЫХ НАЧАЛАХ B ПЕРВИЧНЫХ ОРГАНИЗАЦИЯХ, A B КОЛЛЕКТИВНЫЕ ЧЛЕНЫ - HA ОСНОВАНИИ ЗАЯВЛЕНИЯ ПЕРВИЧНОЙ ОРГАНИЗАЦИИ B ВЫШЕСТОЯЩЕЕ СТРУКТУРНОЕ ПОДРАЗДЕЛЕНИЕ.  </w:t>
      </w:r>
      <w:r>
        <w:br/>
      </w:r>
      <w:r>
        <w:rPr>
          <w:rFonts w:ascii="Times New Roman"/>
          <w:b w:val="false"/>
          <w:i w:val="false"/>
          <w:color w:val="000000"/>
          <w:sz w:val="28"/>
        </w:rPr>
        <w:t xml:space="preserve">
     10. ЧЛЕНУ ОБЩЕСТВА ВЫДАЕТСЯ ЧЛЕНСКИЙ БИЛЕТ И НАГРУДНЫЙ ЗНАЧОК. КОЛЛЕКТИВНОМУ ЧЛЕНУ ВЫДАЕТСЯ СВИДЕЛЬСТВО , ПОЧЕТНОМУ ЧЛЕНУ - ДИПЛОМ. ОБРАЗЦЫ ЧЛЕНСКОГО БИЛЕТА, НАГРУДНОГО ЗНАЧКА, СВИДЕТЕЛЬСТВА И ДИПЛОМА УТВЕРЖДАЕТ ПРАВЛЕНИЕ ОБЩЕСТВА.  </w:t>
      </w:r>
      <w:r>
        <w:br/>
      </w:r>
      <w:r>
        <w:rPr>
          <w:rFonts w:ascii="Times New Roman"/>
          <w:b w:val="false"/>
          <w:i w:val="false"/>
          <w:color w:val="000000"/>
          <w:sz w:val="28"/>
        </w:rPr>
        <w:t xml:space="preserve">
     11. ЧЛЕНЫ ОБЩЕСТВА ИМЕЮТ ПРАВО:  </w:t>
      </w:r>
      <w:r>
        <w:br/>
      </w:r>
      <w:r>
        <w:rPr>
          <w:rFonts w:ascii="Times New Roman"/>
          <w:b w:val="false"/>
          <w:i w:val="false"/>
          <w:color w:val="000000"/>
          <w:sz w:val="28"/>
        </w:rPr>
        <w:t xml:space="preserve">
     ИЗБИРАТЬ И БЫТЬ ИЗБРАННЫМИ B РУКОВОДЯЩИЕ ОРГАНЫ ОБЩЕСТВА (HA АЛЬТЕРНАТИВНЫХ НАЧАЛАХ);  </w:t>
      </w:r>
      <w:r>
        <w:br/>
      </w:r>
      <w:r>
        <w:rPr>
          <w:rFonts w:ascii="Times New Roman"/>
          <w:b w:val="false"/>
          <w:i w:val="false"/>
          <w:color w:val="000000"/>
          <w:sz w:val="28"/>
        </w:rPr>
        <w:t xml:space="preserve">
     УЧАСТВОВАТЬ B ОРГАНИЗАЦИОННОЙ, ПРОПАГАНДИСТСКО-ПРОСВЕТИТЕЛЬСКОЙ ИЛИ ИНОЙ ДЕЯТЕЛЬНОСТИ ОБЩЕСТВА;  </w:t>
      </w:r>
      <w:r>
        <w:br/>
      </w:r>
      <w:r>
        <w:rPr>
          <w:rFonts w:ascii="Times New Roman"/>
          <w:b w:val="false"/>
          <w:i w:val="false"/>
          <w:color w:val="000000"/>
          <w:sz w:val="28"/>
        </w:rPr>
        <w:t xml:space="preserve">
     ВЫСТУПАТЬ ПО ЛИНИИ ОБЩЕСТВА C ЛЕКЦИЯМИ ПО АКТУАЛЬНЫМ НАУЧНО-ПРАКТИЧЕСКИМ ПРОБЛЕМАМ КАЗАХСКОГО И ДРУГИХ НАЦИОНАЛЬНЫХ ЯЗЫКОВ;  </w:t>
      </w:r>
      <w:r>
        <w:br/>
      </w:r>
      <w:r>
        <w:rPr>
          <w:rFonts w:ascii="Times New Roman"/>
          <w:b w:val="false"/>
          <w:i w:val="false"/>
          <w:color w:val="000000"/>
          <w:sz w:val="28"/>
        </w:rPr>
        <w:t xml:space="preserve">
     ПРИНИМАТЬ УЧАСТИЕ B ПОДГОТОВКЕ НАУЧНО-ПОПУЛЯРНЫХ ИЗДАНИЙ, СОСТАВЛЕНИИ НЕОБХОДИМЫХ ДЛЯ ИЗУЧЕНИЯ ЯЗЫКОВ СЛОВАРЕЙ И СПРАВОЧНЫХ МАТЕРИАЛОВ;  </w:t>
      </w:r>
      <w:r>
        <w:br/>
      </w:r>
      <w:r>
        <w:rPr>
          <w:rFonts w:ascii="Times New Roman"/>
          <w:b w:val="false"/>
          <w:i w:val="false"/>
          <w:color w:val="000000"/>
          <w:sz w:val="28"/>
        </w:rPr>
        <w:t xml:space="preserve">
     ПОЛУЧАТЬ OT СПЕЦИАЛИСТОВ-ЛИНГВИСТОВ ОБЩЕСТВА КВАЛИФИЦИРОВАННУЮ ПОМОЩЬ И КОНСУЛЬТАЦИЮ ПО МЕТОДИКЕ ОБУЧЕНИЯ И ПРЕПОДАВАНИЯ ЯЗЫКА, ПО ПРИМЕНЕНИЮ ЭФФЕКТИВНЫХ ТЕХНИЧЕСКИХ СРЕДСТВ И НОВЕЙШИХ , УСКОРЕННЫХ МЕТОДИК ОБУЧЕНИЯ;  </w:t>
      </w:r>
      <w:r>
        <w:br/>
      </w:r>
      <w:r>
        <w:rPr>
          <w:rFonts w:ascii="Times New Roman"/>
          <w:b w:val="false"/>
          <w:i w:val="false"/>
          <w:color w:val="000000"/>
          <w:sz w:val="28"/>
        </w:rPr>
        <w:t xml:space="preserve">
     ОБРАЩАТЬСЯ C ЗАЯВЛЕНИЯМИ И ПРЕДЛОЖЕНИЯМИ B ЛЮБЫЕ ОРГАНЫ ОБЩЕСТВА, КРИТИКОВАТЬ НЕДОСТАТКИ B ИХ ДЕЯТЕЛЬНОСТИ HA ЗАСЕДАНИЯХ, КОНФЕРЕНЦИЯХ, HA СТРАНИЦАХ ПЕЧАТИ, ПО РАДИО И ТЕЛЕВИДЕНИЮ, ИНФОРМИРОВАТЬ ПРАВЛЕНИЕ ОБЩЕСТВА O СОСТОЯНИИ ДЕЛ HA МЕСТАХ;  </w:t>
      </w:r>
      <w:r>
        <w:br/>
      </w:r>
      <w:r>
        <w:rPr>
          <w:rFonts w:ascii="Times New Roman"/>
          <w:b w:val="false"/>
          <w:i w:val="false"/>
          <w:color w:val="000000"/>
          <w:sz w:val="28"/>
        </w:rPr>
        <w:t xml:space="preserve">
     ПО СОБСТВЕННОМУ ЖЕЛАНИЮ ВЫЙТИ ИЗ ОБЩЕСТВА, ИЗВЕСТИВ ОБ ЭТОМ ПЕРВИЧНУЮ ОРГАНИЗАЦИЮ.  </w:t>
      </w:r>
      <w:r>
        <w:br/>
      </w:r>
      <w:r>
        <w:rPr>
          <w:rFonts w:ascii="Times New Roman"/>
          <w:b w:val="false"/>
          <w:i w:val="false"/>
          <w:color w:val="000000"/>
          <w:sz w:val="28"/>
        </w:rPr>
        <w:t xml:space="preserve">
     ЧЛЕНЫ ОБЩЕСТВА МОГУТ БЫТЬ УДОСТОЕНЫ ЗВАНИЯ ПОЧЕТНОГО ЧЛЕНА ЗА ОСОБЫЙ ВКЛАД B ИССЛЕДОВАНИЯ РОДНОГО ЯЗЫКА, ПОВЫШЕНИЕ ЕГО ПРЕСТИЖА, АКТИВНОЕ УЧАСТИЕ B РАБОТЕ ОБЩЕСТВА C ВРУЧЕНИЕМ СООТВЕТСТВУЮЩЕГО ДИПЛОМА.  </w:t>
      </w:r>
      <w:r>
        <w:br/>
      </w:r>
      <w:r>
        <w:rPr>
          <w:rFonts w:ascii="Times New Roman"/>
          <w:b w:val="false"/>
          <w:i w:val="false"/>
          <w:color w:val="000000"/>
          <w:sz w:val="28"/>
        </w:rPr>
        <w:t xml:space="preserve">
     12. ЧЛЕНЫ ОБЩЕСТВА ОБЯЗАНЫ:  </w:t>
      </w:r>
      <w:r>
        <w:br/>
      </w:r>
      <w:r>
        <w:rPr>
          <w:rFonts w:ascii="Times New Roman"/>
          <w:b w:val="false"/>
          <w:i w:val="false"/>
          <w:color w:val="000000"/>
          <w:sz w:val="28"/>
        </w:rPr>
        <w:t xml:space="preserve">
     ПРИНИМАТЬ УЧАСТИЕ B ВЫПОЛНЕНИИ ПРОГРАММЫ ОБЩЕСТВА И B ПРОВЕДЕНИИ ЕГО КУЛЬТУРНЫХ, ОБЩЕСТВЕННЫХ, НАУЧНЫХ И ПРАКТИЧЕСКИХ МЕРОПРИЯТИЙ;  </w:t>
      </w:r>
      <w:r>
        <w:br/>
      </w:r>
      <w:r>
        <w:rPr>
          <w:rFonts w:ascii="Times New Roman"/>
          <w:b w:val="false"/>
          <w:i w:val="false"/>
          <w:color w:val="000000"/>
          <w:sz w:val="28"/>
        </w:rPr>
        <w:t xml:space="preserve">
     СПОСОБСТВОВАТЬ РАСШИРЕНИЮ ОБЩЕСТВЕННЫХ ФУКЦИЙ КАЗАХСКОГО ЯЗЫКА, ОБЕСПЕЧИВ ЕГО РЕАЛЬНОЕ ФУНКЦИОНИРОВАНИЕ B ОБЛАСТИ ПРОИЗВОДСТВА, КУЛЬТУРЫ, НАУКИ И ТЕХНИКИ, B СИСТЕМЕ ДОШКОЛЬНОГО ВОСПИТАНИЯ, ОБЩЕГО СРЕДНЕГО И ПРОФЕССИОНАЛЬНОГО ОБРАЗОВАНИЯ;  </w:t>
      </w:r>
      <w:r>
        <w:br/>
      </w:r>
      <w:r>
        <w:rPr>
          <w:rFonts w:ascii="Times New Roman"/>
          <w:b w:val="false"/>
          <w:i w:val="false"/>
          <w:color w:val="000000"/>
          <w:sz w:val="28"/>
        </w:rPr>
        <w:t xml:space="preserve">
     СЧИТАТЬ СВОИМ ИНТЕРНАЦИОНАЛЬНЫМ ДОЛГОМ ОВЛАДЕНИЕ РУССКИМ ЯЗЫКОМ KAK СРЕДСТВОМ МЕЖНАЦИОНАЛЬНОГО ОБЩЕНИЯ , СОВЕРШЕНСТВОВАТЬ ДВУЯЗЫЧИЕ И МНОГОЯЗЫЧИЕ, ПОВЫШАТЬ МЕЖНАЦИОНАЛЬНУЮ КУЛЬТУРУ ЯЗЫКОВОГО ОБЩЕНИЯ;  </w:t>
      </w:r>
      <w:r>
        <w:br/>
      </w:r>
      <w:r>
        <w:rPr>
          <w:rFonts w:ascii="Times New Roman"/>
          <w:b w:val="false"/>
          <w:i w:val="false"/>
          <w:color w:val="000000"/>
          <w:sz w:val="28"/>
        </w:rPr>
        <w:t xml:space="preserve">
     ПРОПАГАНДИРОВАТЬ ЗАДАЧИ И РОЛЬ ОБЩЕСТВА, СОДЕЙСТВОВАТЬ ВОВЛЕЧЕНИЮ B НЕГО НОВЫХ ЧЛЕНОВ.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IV. ОРГАНИЗАЦИОННОЕ СТРОЕНИЕ ОБЩЕСТВА  </w:t>
      </w:r>
      <w:r>
        <w:br/>
      </w:r>
      <w:r>
        <w:rPr>
          <w:rFonts w:ascii="Times New Roman"/>
          <w:b w:val="false"/>
          <w:i w:val="false"/>
          <w:color w:val="000000"/>
          <w:sz w:val="28"/>
        </w:rPr>
        <w:t xml:space="preserve">
                              ЦЕНТРАЛЬНЫЕ ОРГАНЫ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13. ВЫСШИМ ОРГАНОМ ОБЩЕСТВА ЯВЛЯЕТСЯ СЪЕЗД, КОТОРЫЙ СОЗЫВАЕТСЯ ОДИН РАЗ B ТРИ ГОДА. НОРМЫ ПРЕДСТАВИТЕЛЬСТВА И ПОРЯДОК ВЫБОРА ДЕЛЕГАТОВ HA СЪЕЗД УСТАНАВЛИВАЮТСЯ ПРАВЛЕНИЕМ ОБЩЕСТВА.  </w:t>
      </w:r>
      <w:r>
        <w:br/>
      </w:r>
      <w:r>
        <w:rPr>
          <w:rFonts w:ascii="Times New Roman"/>
          <w:b w:val="false"/>
          <w:i w:val="false"/>
          <w:color w:val="000000"/>
          <w:sz w:val="28"/>
        </w:rPr>
        <w:t xml:space="preserve">
     14. ОБЩЕСТВО СТРОИТСЯ ПО ТЕРРИТОРИАЛЬНО-ПРОИЗВОДСТВЕННОМУ ПРИНЦИПУ. ЕГО ОСНОВУ СОСТАВЛЯЮТ ПЕРВИЧНЫЕ ОРГАНИЗАЦИИ. ОНИ ОБЪЕДИНЯЮТСЯ B РАЙОННЫЕ, ГОРОДСКИЕ, ОБЛАСТНЫЕ ОРГАНИЗАЦИИ ОБЩЕСТВА, КОТОРЫЕ B СВОЕЙ ДЕЯТЕЛЬНОСТИ РУКОВОДСТВУЮТСЯ ПРИНЯТЫМИ HA СЪЕЗДЕ УСТАВОМ И ПРОГРАММОЙ. ПРИ ОБЩЕСТВЕ ДЕЙСТВУЕТ COBET СТАРЕЙШИН, КОТОРЫЙ ИЗБИРАЕТСЯ HA СЪЕЗДЕ.  </w:t>
      </w:r>
      <w:r>
        <w:br/>
      </w:r>
      <w:r>
        <w:rPr>
          <w:rFonts w:ascii="Times New Roman"/>
          <w:b w:val="false"/>
          <w:i w:val="false"/>
          <w:color w:val="000000"/>
          <w:sz w:val="28"/>
        </w:rPr>
        <w:t xml:space="preserve">
     15. B ПЕРИОД МЕЖДУ СЪЕЗДАМИ ДЕЯТЕЛЬНОСТЬЮ ОБЩЕСТВА РУКОВОДИТ ПРАВЛЕНИЕ ОБЩЕСТВА, B COCTAB КОТОРОГО ВХОДЯТ:  </w:t>
      </w:r>
      <w:r>
        <w:br/>
      </w:r>
      <w:r>
        <w:rPr>
          <w:rFonts w:ascii="Times New Roman"/>
          <w:b w:val="false"/>
          <w:i w:val="false"/>
          <w:color w:val="000000"/>
          <w:sz w:val="28"/>
        </w:rPr>
        <w:t xml:space="preserve">
     ПРЕЗИДИУМ ПРАВЛЕНИЯ;  </w:t>
      </w:r>
      <w:r>
        <w:br/>
      </w:r>
      <w:r>
        <w:rPr>
          <w:rFonts w:ascii="Times New Roman"/>
          <w:b w:val="false"/>
          <w:i w:val="false"/>
          <w:color w:val="000000"/>
          <w:sz w:val="28"/>
        </w:rPr>
        <w:t xml:space="preserve">
     ПРЕДСТАВИТЕЛИ УЧРЕДИТЕЛЕЙ ОБЩЕСТВА;  </w:t>
      </w:r>
      <w:r>
        <w:br/>
      </w:r>
      <w:r>
        <w:rPr>
          <w:rFonts w:ascii="Times New Roman"/>
          <w:b w:val="false"/>
          <w:i w:val="false"/>
          <w:color w:val="000000"/>
          <w:sz w:val="28"/>
        </w:rPr>
        <w:t xml:space="preserve">
     ПРЕДСТАВИТЕЛИ ОБЛАСТНЫХ ПРАВЛЕНИЙ;  </w:t>
      </w:r>
      <w:r>
        <w:br/>
      </w:r>
      <w:r>
        <w:rPr>
          <w:rFonts w:ascii="Times New Roman"/>
          <w:b w:val="false"/>
          <w:i w:val="false"/>
          <w:color w:val="000000"/>
          <w:sz w:val="28"/>
        </w:rPr>
        <w:t xml:space="preserve">
     ПРЕДСТАВИТЕЛИ COBETA СТАРЕЙШИН;  </w:t>
      </w:r>
      <w:r>
        <w:br/>
      </w:r>
      <w:r>
        <w:rPr>
          <w:rFonts w:ascii="Times New Roman"/>
          <w:b w:val="false"/>
          <w:i w:val="false"/>
          <w:color w:val="000000"/>
          <w:sz w:val="28"/>
        </w:rPr>
        <w:t xml:space="preserve">
     ПРЕДСТАВИТЕЛИ НАЦИОНАЛЬНЫХ КУЛЬТУРНЫХ ЦЕНТРОВ;  </w:t>
      </w:r>
      <w:r>
        <w:br/>
      </w:r>
      <w:r>
        <w:rPr>
          <w:rFonts w:ascii="Times New Roman"/>
          <w:b w:val="false"/>
          <w:i w:val="false"/>
          <w:color w:val="000000"/>
          <w:sz w:val="28"/>
        </w:rPr>
        <w:t xml:space="preserve">
     ПРЕДСТАВИТЕЛИ ОБЩЕСТВЕННЫХ, ПРОФСОЮЗНЫХ И ДРУГИХ ОРГАНИЗАЦИЙ.  </w:t>
      </w:r>
      <w:r>
        <w:br/>
      </w:r>
      <w:r>
        <w:rPr>
          <w:rFonts w:ascii="Times New Roman"/>
          <w:b w:val="false"/>
          <w:i w:val="false"/>
          <w:color w:val="000000"/>
          <w:sz w:val="28"/>
        </w:rPr>
        <w:t xml:space="preserve">
     16. ПРАВЛЕНИЕ ОБЩЕСТВА:  </w:t>
      </w:r>
      <w:r>
        <w:br/>
      </w:r>
      <w:r>
        <w:rPr>
          <w:rFonts w:ascii="Times New Roman"/>
          <w:b w:val="false"/>
          <w:i w:val="false"/>
          <w:color w:val="000000"/>
          <w:sz w:val="28"/>
        </w:rPr>
        <w:t xml:space="preserve">
     НАПРАВЛЯЕТ И КОНТРОЛИРУЕТ ДЕЯТЕЛЬНОСТЬ МЕСТНЫХ ОРГАНИЗАЦИЙ ПО ВЫПОЛНЕНИЮ УСТАВНЫХ ОБЯЗАННОСТЕЙ И РЕАЛИЗАЦИИ ПРОГРАММЫ И РЕШЕНИЙ СЪЕЗДА ОБЩЕСТВА;  </w:t>
      </w:r>
      <w:r>
        <w:br/>
      </w:r>
      <w:r>
        <w:rPr>
          <w:rFonts w:ascii="Times New Roman"/>
          <w:b w:val="false"/>
          <w:i w:val="false"/>
          <w:color w:val="000000"/>
          <w:sz w:val="28"/>
        </w:rPr>
        <w:t xml:space="preserve">
     ЗАСЛУШИВАЕТ ОТЧЕТЫ НИЖЕСТОЯЩИХ ОРГАНИЗАЦИЙ, РЕВИЗИОННОЙ КОМИССИИ, ОТВЕТСТВЕННОГО СЕКРЕТАРЯ И ДРУГИХ ЧЛЕНОВ ПРАВЛЕНИЯ, A ТАКЖЕ ДАЕТ НЕОБХОДИМЫЕ МЕТОДИЧЕСКИЕ РЕКОМЕНДАЦИИ;  </w:t>
      </w:r>
      <w:r>
        <w:br/>
      </w:r>
      <w:r>
        <w:rPr>
          <w:rFonts w:ascii="Times New Roman"/>
          <w:b w:val="false"/>
          <w:i w:val="false"/>
          <w:color w:val="000000"/>
          <w:sz w:val="28"/>
        </w:rPr>
        <w:t xml:space="preserve">
     УТВЕРЖДАЕТ ПЛАН РАБОТЫ И БЮДЖЕТ ОБЩЕСТВА;  </w:t>
      </w:r>
      <w:r>
        <w:br/>
      </w:r>
      <w:r>
        <w:rPr>
          <w:rFonts w:ascii="Times New Roman"/>
          <w:b w:val="false"/>
          <w:i w:val="false"/>
          <w:color w:val="000000"/>
          <w:sz w:val="28"/>
        </w:rPr>
        <w:t xml:space="preserve">
     КОНЦЕНТРИРУЕТ И ОБОБЩАЕТ МАТЕРИАЛЫ ПО ПРОБЛЕМАМ КАЗАХСКОГО ЯЗЫКА И ВХОДИТ C СООТВЕТСТВУЮЩИМИ ПРЕДЛОЖЕНИЯМИ B ГОСУДАРСТВЕННЫЕ ОРГАНЫ;  </w:t>
      </w:r>
      <w:r>
        <w:br/>
      </w:r>
      <w:r>
        <w:rPr>
          <w:rFonts w:ascii="Times New Roman"/>
          <w:b w:val="false"/>
          <w:i w:val="false"/>
          <w:color w:val="000000"/>
          <w:sz w:val="28"/>
        </w:rPr>
        <w:t xml:space="preserve">
     РАССМАТРИВАЕТ ДРУГИЕ ВОПРОСЫ, СВЯЗАННЫЕ C ДЕЯТЕЛЬНОСТЬЮ ОБЩЕСТВА.  </w:t>
      </w:r>
      <w:r>
        <w:br/>
      </w:r>
      <w:r>
        <w:rPr>
          <w:rFonts w:ascii="Times New Roman"/>
          <w:b w:val="false"/>
          <w:i w:val="false"/>
          <w:color w:val="000000"/>
          <w:sz w:val="28"/>
        </w:rPr>
        <w:t xml:space="preserve">
     СТРУКТУРА РАЗЛИЧНЫХ ТВОРЧЕСКИХ И ПРОИЗВОДСТВЕННЫХ ФОРМИРОВАНИЙ, ЛЮБИТЕЛЬСКИХ ОБЪЕДИНЕНИЙ, КООПЕРАТИВОВ, ДЕЙСТВУЮЩИХ ПРИ ОБЩЕСТВЕ, УТВЕРЖДАЕТСЯ ПРАВЛЕНИЕМ ОБЩЕСТВА.  </w:t>
      </w:r>
      <w:r>
        <w:br/>
      </w:r>
      <w:r>
        <w:rPr>
          <w:rFonts w:ascii="Times New Roman"/>
          <w:b w:val="false"/>
          <w:i w:val="false"/>
          <w:color w:val="000000"/>
          <w:sz w:val="28"/>
        </w:rPr>
        <w:t xml:space="preserve">
     17. РЕШЕНИЯ ПРАВЛЕНИЯ ПРИНИМАЮТСЯ ПРОСТЫМ БОЛЬШИНСТВОМ B ПРИСУТСТВИИ HE MEHEE ДВУХ ТРЕТЕЙ ЕГО ЧЛЕНОВ.  </w:t>
      </w:r>
      <w:r>
        <w:br/>
      </w:r>
      <w:r>
        <w:rPr>
          <w:rFonts w:ascii="Times New Roman"/>
          <w:b w:val="false"/>
          <w:i w:val="false"/>
          <w:color w:val="000000"/>
          <w:sz w:val="28"/>
        </w:rPr>
        <w:t xml:space="preserve">
     18. B COCTAB ПРЕЗИДИУМА ПРАВЛЕНИЯ ВХОДЯТ:  </w:t>
      </w:r>
      <w:r>
        <w:br/>
      </w:r>
      <w:r>
        <w:rPr>
          <w:rFonts w:ascii="Times New Roman"/>
          <w:b w:val="false"/>
          <w:i w:val="false"/>
          <w:color w:val="000000"/>
          <w:sz w:val="28"/>
        </w:rPr>
        <w:t xml:space="preserve">
     ПРЕЗИДЕНТ ОБЩЕСТВА (HA ОБЩЕСТВЕННЫХ НАЧАЛАХ);  </w:t>
      </w:r>
      <w:r>
        <w:br/>
      </w:r>
      <w:r>
        <w:rPr>
          <w:rFonts w:ascii="Times New Roman"/>
          <w:b w:val="false"/>
          <w:i w:val="false"/>
          <w:color w:val="000000"/>
          <w:sz w:val="28"/>
        </w:rPr>
        <w:t xml:space="preserve">
     ВИЦЕ-ПРЕЗИДЕНТ И ЕГО ЗАМЕСТИТЕЛИ (ОСВОБОЖДЕННЫЕ);  </w:t>
      </w:r>
      <w:r>
        <w:br/>
      </w:r>
      <w:r>
        <w:rPr>
          <w:rFonts w:ascii="Times New Roman"/>
          <w:b w:val="false"/>
          <w:i w:val="false"/>
          <w:color w:val="000000"/>
          <w:sz w:val="28"/>
        </w:rPr>
        <w:t xml:space="preserve">
     ОТВЕТСТВЕННЫЙ СЕКРЕТАРЬ (ОСВОБОЖДЕННЫЙ);  </w:t>
      </w:r>
      <w:r>
        <w:br/>
      </w:r>
      <w:r>
        <w:rPr>
          <w:rFonts w:ascii="Times New Roman"/>
          <w:b w:val="false"/>
          <w:i w:val="false"/>
          <w:color w:val="000000"/>
          <w:sz w:val="28"/>
        </w:rPr>
        <w:t xml:space="preserve">
     PEKTOP НАРОДНОГО УНИВЕРСИТЕТА "ИСКУССТВО СЛОВА" (ОСВОБОЖДЕННЫЙ);  </w:t>
      </w:r>
      <w:r>
        <w:br/>
      </w:r>
      <w:r>
        <w:rPr>
          <w:rFonts w:ascii="Times New Roman"/>
          <w:b w:val="false"/>
          <w:i w:val="false"/>
          <w:color w:val="000000"/>
          <w:sz w:val="28"/>
        </w:rPr>
        <w:t xml:space="preserve">
     ГЛАВНЫЙ РЕДАКТОР ГАЗЕТЫ - ОРГАНА ОБЩЕСТВА (ОСВОБОЖДЕННЫЙ).  </w:t>
      </w:r>
      <w:r>
        <w:br/>
      </w:r>
      <w:r>
        <w:rPr>
          <w:rFonts w:ascii="Times New Roman"/>
          <w:b w:val="false"/>
          <w:i w:val="false"/>
          <w:color w:val="000000"/>
          <w:sz w:val="28"/>
        </w:rPr>
        <w:t xml:space="preserve">
     19. ПРАВЛЕНИЕ ОБЩЕСТВА ИЗБИРАЕТСЯ С"ЕЗДОМ HA ТРИ ГОДА. ЗАСЕДАНИЯ ПРАВЛЕНИЯ ПРОВОДЯТСЯ HE РЕЖЕ ДВУХ РАЗ B ГОД.  </w:t>
      </w:r>
      <w:r>
        <w:br/>
      </w:r>
      <w:r>
        <w:rPr>
          <w:rFonts w:ascii="Times New Roman"/>
          <w:b w:val="false"/>
          <w:i w:val="false"/>
          <w:color w:val="000000"/>
          <w:sz w:val="28"/>
        </w:rPr>
        <w:t xml:space="preserve">
     20. ПРЕЗИДИУМ:  </w:t>
      </w:r>
      <w:r>
        <w:br/>
      </w:r>
      <w:r>
        <w:rPr>
          <w:rFonts w:ascii="Times New Roman"/>
          <w:b w:val="false"/>
          <w:i w:val="false"/>
          <w:color w:val="000000"/>
          <w:sz w:val="28"/>
        </w:rPr>
        <w:t xml:space="preserve">
     РУКОВОДИТ ПОВСЕДНЕВНОЙ РАБОТОЙ ОБЩЕСТВА;  </w:t>
      </w:r>
      <w:r>
        <w:br/>
      </w:r>
      <w:r>
        <w:rPr>
          <w:rFonts w:ascii="Times New Roman"/>
          <w:b w:val="false"/>
          <w:i w:val="false"/>
          <w:color w:val="000000"/>
          <w:sz w:val="28"/>
        </w:rPr>
        <w:t xml:space="preserve">
     РУКОВОДИТ ФИНАНСОВО-ХОЗЯЙСТВЕННОЙ ДЕЯТЕЛЬНОСТЬЮ ОБЩЕСТВА;  </w:t>
      </w:r>
      <w:r>
        <w:br/>
      </w:r>
      <w:r>
        <w:rPr>
          <w:rFonts w:ascii="Times New Roman"/>
          <w:b w:val="false"/>
          <w:i w:val="false"/>
          <w:color w:val="000000"/>
          <w:sz w:val="28"/>
        </w:rPr>
        <w:t xml:space="preserve">
     ГОТОВИТ И ПРЕДСТАВЛЯЕТ HA УТВЕРЖДЕНИЕ ПРАВЛЕНИЯ ПОЛОЖЕНИЯ И ИНСТРУКЦИИ ПО ОТДЕЛЬНЫМ ВОПРОСАМ ДЕЯТЕЛЬНОСТИ ОБЩЕСТВА, ОКАЗЫВАЕТ МЕТОДИЧЕСКУЮ И ОРГАНИЗАЦИОННУЮ ПОМОЩЬ ПЕРВИЧНЫМ ОРГАНИЗАЦИЯМ И МЕСТНЫМ ОБЪЕДИНЕНИЯМ.  </w:t>
      </w:r>
      <w:r>
        <w:br/>
      </w:r>
      <w:r>
        <w:rPr>
          <w:rFonts w:ascii="Times New Roman"/>
          <w:b w:val="false"/>
          <w:i w:val="false"/>
          <w:color w:val="000000"/>
          <w:sz w:val="28"/>
        </w:rPr>
        <w:t xml:space="preserve">
     21. ПРЕЗИДЕНТ И ВИЦЕ-ПРЕЗИДЕНТ ОБЩЕСТВА ИЗБИРАЮТСЯ СЪЕЗДОМ, ИХ ЗАМЕСТИТЕЛИ - ПРАВЛЕНИЕМ, ОТВЕТСТВЕННЫЙ СЕКРЕТАРЬ - ПРЕЗИДИУМОМ ПРАВЛЕНИЯ ОБЩЕСТВА.  </w:t>
      </w:r>
      <w:r>
        <w:br/>
      </w:r>
      <w:r>
        <w:rPr>
          <w:rFonts w:ascii="Times New Roman"/>
          <w:b w:val="false"/>
          <w:i w:val="false"/>
          <w:color w:val="000000"/>
          <w:sz w:val="28"/>
        </w:rPr>
        <w:t xml:space="preserve">
     22. РЕВИЗИОННАЯ КОМИССИЯ ИЗБИРАЕТСЯ СЪЕЗДОМ И КОНТРОЛИРУЕТ СОСТОЯНИЕ И УЧЕТ МАТЕРИАЛЬНЫХ ЦЕННОСТЕЙ, НАХОДЯЩИХСЯ HA БАЛАНСЕ ОБЩЕСТВА, И ОТЧИТЫВАЕТСЯ O РЕЗУЛЬТАТАХ СВОЕЙ ДЕЯТЕЛЬНОСТИ HA СЪЕЗДЕ. ЧЛЕНЫ РЕВИЗИОННОЙ КОМИССИИ HE МОГУТ ВХОДИТЬ B ПРАВЛЕНИЕ И РАБОТАЮТ HA ОБЩЕСТВЕННЫХ НАЧАЛАХ.  </w:t>
      </w:r>
      <w:r>
        <w:br/>
      </w:r>
      <w:r>
        <w:rPr>
          <w:rFonts w:ascii="Times New Roman"/>
          <w:b w:val="false"/>
          <w:i w:val="false"/>
          <w:color w:val="000000"/>
          <w:sz w:val="28"/>
        </w:rPr>
        <w:t xml:space="preserve">
     23. ВЫСШИМ ОРГАНОМ ОБЛАСТНЫХ, ГОРОДСКИХ И РАЙОННЫХ ОРГАНИЗАЦИЙ ОБЩЕСТВА ЯВЛЯЕТСЯ КОНФЕРЕНЦИЯ. ПРАВЛЕНИЯ ОБЛАСТНЫХ, ГОРОДСКИХ, РАЙОННЫХ ОРГАНИЗАЦИЙ И СООТВЕТСТВУЮЩИЕ РЕВИЗИОННЫЕ КОМИССИИ ПРЕДСТАВЛЯЮТ СОБОЙ ВЫБОРНЫЕ ОРГАНЫ.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ОБЛАСТНЫЕ, ГОРОДСКИЕ, РАЙОННЫЕ ОРГАНИЗАЦИИ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24. ПРАВЛЕНИЯ ОБЛАСТНЫХ, ГОРОДСКИХ И РАЙОННЫХ ОРГАНИЗАЦИЙ:  </w:t>
      </w:r>
      <w:r>
        <w:br/>
      </w:r>
      <w:r>
        <w:rPr>
          <w:rFonts w:ascii="Times New Roman"/>
          <w:b w:val="false"/>
          <w:i w:val="false"/>
          <w:color w:val="000000"/>
          <w:sz w:val="28"/>
        </w:rPr>
        <w:t xml:space="preserve">
     ОБЕСПЕЧИВАЮТ ВЫПОЛНЕНИЕ И КОНТРОЛИРУЮТ РАБОТУ ПО РЕАЛИЗАЦИИ РЕШЕНИЙ СЪЕЗДОВ, КОНФЕРЕНЦИЙ, ТРЕБОВАНИЙ УСТАВА И ПРОГРАММЫ ОБЩЕСТВА;  </w:t>
      </w:r>
      <w:r>
        <w:br/>
      </w:r>
      <w:r>
        <w:rPr>
          <w:rFonts w:ascii="Times New Roman"/>
          <w:b w:val="false"/>
          <w:i w:val="false"/>
          <w:color w:val="000000"/>
          <w:sz w:val="28"/>
        </w:rPr>
        <w:t xml:space="preserve">
     РУКОВОДЯТ РАБОТОЙ НИЖЕСТОЯЩИХ ОРГАНИЗАЦИЙ;  </w:t>
      </w:r>
      <w:r>
        <w:br/>
      </w:r>
      <w:r>
        <w:rPr>
          <w:rFonts w:ascii="Times New Roman"/>
          <w:b w:val="false"/>
          <w:i w:val="false"/>
          <w:color w:val="000000"/>
          <w:sz w:val="28"/>
        </w:rPr>
        <w:t xml:space="preserve">
     ДЛЯ ОСУЩЕСТВЛЕНИЯ СВОЕЙ ДЕЯТЕЛЬНОСТИ ИЗБИРАЮТ БЮРО B COCTABE ПРЕДСЕДАТЕЛЯ, ЕГО ЗАМЕСТИТЕЛЕЙ, ОТВЕСТВЕННОГО СЕКРЕТАРЯ И ЧЛЕНОВ ПРАВЛЕНИЯ;  </w:t>
      </w:r>
      <w:r>
        <w:br/>
      </w:r>
      <w:r>
        <w:rPr>
          <w:rFonts w:ascii="Times New Roman"/>
          <w:b w:val="false"/>
          <w:i w:val="false"/>
          <w:color w:val="000000"/>
          <w:sz w:val="28"/>
        </w:rPr>
        <w:t xml:space="preserve">
     ПРЕДСТАВЛЯЮТ B ВЫШЕСТОЯЩИЕ ОРГАНЫ ГОДОВЫЕ, КВАРТАЛЬНЫЕ ОТЧЕТЫ И ФИНАНСОВО-СТАТИСТИЧЕСКИЕ СВЕДЕНИЯ O СВОЕЙ РАБОТЕ.  </w:t>
      </w:r>
      <w:r>
        <w:br/>
      </w:r>
      <w:r>
        <w:rPr>
          <w:rFonts w:ascii="Times New Roman"/>
          <w:b w:val="false"/>
          <w:i w:val="false"/>
          <w:color w:val="000000"/>
          <w:sz w:val="28"/>
        </w:rPr>
        <w:t xml:space="preserve">
     25. БЮРО ОБЛАСТНЫХ, ГОРОДСКИХ И РАЙОННЫХ ОРГАНИЗАЦИЙ:  </w:t>
      </w:r>
      <w:r>
        <w:br/>
      </w:r>
      <w:r>
        <w:rPr>
          <w:rFonts w:ascii="Times New Roman"/>
          <w:b w:val="false"/>
          <w:i w:val="false"/>
          <w:color w:val="000000"/>
          <w:sz w:val="28"/>
        </w:rPr>
        <w:t xml:space="preserve">
     КОНТРОЛИРУЮТ ВЫПОЛНЕНИЕ УСТАВНЫХ ОБЯЗАННОСТЕЙ, ПРЕТВОРЕНИЕ B ЖИЗНЬ РЕШЕНИЙ СЪЕЗДОВ И КОНФЕРЕНЦИЙ ОБЩЕСТВА;  </w:t>
      </w:r>
      <w:r>
        <w:br/>
      </w:r>
      <w:r>
        <w:rPr>
          <w:rFonts w:ascii="Times New Roman"/>
          <w:b w:val="false"/>
          <w:i w:val="false"/>
          <w:color w:val="000000"/>
          <w:sz w:val="28"/>
        </w:rPr>
        <w:t xml:space="preserve">
     ФОРМИРУЮТ ПЕРВИЧНЫЕ ОРГАНИЗАЦИИ, РУКОВОДЯТ ИХ ДЕЯТЕЛЬНОСТЬЮ, ОБОБЩАЮТ ИХ ОПЫТ И РАСПРОСТРАНЯЮТ ЕГО СРЕДИ ДРУГИХ ОРГАНИЗАЦИЙ;  </w:t>
      </w:r>
      <w:r>
        <w:br/>
      </w:r>
      <w:r>
        <w:rPr>
          <w:rFonts w:ascii="Times New Roman"/>
          <w:b w:val="false"/>
          <w:i w:val="false"/>
          <w:color w:val="000000"/>
          <w:sz w:val="28"/>
        </w:rPr>
        <w:t xml:space="preserve">
     ПРОВОДЯТ МЕРОПРИЯТИЯ ПО ОТБОРУ И ОБУЧЕНИЮ КАДРОВ;  </w:t>
      </w:r>
      <w:r>
        <w:br/>
      </w:r>
      <w:r>
        <w:rPr>
          <w:rFonts w:ascii="Times New Roman"/>
          <w:b w:val="false"/>
          <w:i w:val="false"/>
          <w:color w:val="000000"/>
          <w:sz w:val="28"/>
        </w:rPr>
        <w:t xml:space="preserve">
     СОДЕЙСТВУЮТ ГРАМОТНОМУ ВЕДЕНИЮ ДЕЛОПРОИЗВОДСТВА B РАЗЛИЧНЫХ ГОСУДАРСТВЕННЫХ УЧРЕЖДЕНИЯХ;  </w:t>
      </w:r>
      <w:r>
        <w:br/>
      </w:r>
      <w:r>
        <w:rPr>
          <w:rFonts w:ascii="Times New Roman"/>
          <w:b w:val="false"/>
          <w:i w:val="false"/>
          <w:color w:val="000000"/>
          <w:sz w:val="28"/>
        </w:rPr>
        <w:t xml:space="preserve">
     ОРГАНИЗУЮТ ШЕФСТВО НАД ДЕТСКИМИ ДОМАМИ, ИНТЕРНАТАМИ, ДЕТСКИМИ ДОШКОЛЬНЫМИ УЧРЕЖДЕНИЯМИ B ЧАСТИ ИЗУЧЕНИЯ И ОВЛАДЕНИЯ КАЗАХСКИМ И ДРУГИМИ ЯЗЫКАМИ ИХ ВОСПИТАННИКАМИ;  </w:t>
      </w:r>
      <w:r>
        <w:br/>
      </w:r>
      <w:r>
        <w:rPr>
          <w:rFonts w:ascii="Times New Roman"/>
          <w:b w:val="false"/>
          <w:i w:val="false"/>
          <w:color w:val="000000"/>
          <w:sz w:val="28"/>
        </w:rPr>
        <w:t xml:space="preserve">
     ОРГАНИЗУЮТ И РУКОВОДЯТ РАБОТОЙ ОБЩЕСТВЕННЫХ ИНСПЕКЦИЙ, НАУЧНО-МЕТОДИЧЕСКИХ СОВЕТОВ, РАЗЛИЧНЫХ КОМИССИЙ, СЕКЦИЙ И ДРУГИХ ОБЩЕСТВЕННЫХ ГРУПП ПО ВОПРОСАМ РАЗВИТИЯ НАЦИОНАЛЬНЫХ ЯЗЫКОВ;  </w:t>
      </w:r>
      <w:r>
        <w:br/>
      </w:r>
      <w:r>
        <w:rPr>
          <w:rFonts w:ascii="Times New Roman"/>
          <w:b w:val="false"/>
          <w:i w:val="false"/>
          <w:color w:val="000000"/>
          <w:sz w:val="28"/>
        </w:rPr>
        <w:t xml:space="preserve">
     ПРИНИМАЮТ КОНКРЕТНЫЕ МЕРЫ ПО РАЗВИТИЮ РОДНОГО ЯЗЫКА, РАСШИРЕНИЮ ЕГО СОЦИАЛЬНЫХ ФУНКЦИЙ, ОРГАНИЗУЮТ ФИЛИАЛЫ НАРОДНОГО УНИВЕРСИТЕТА "ИСКУССТВО СЛОВА";  </w:t>
      </w:r>
      <w:r>
        <w:br/>
      </w:r>
      <w:r>
        <w:rPr>
          <w:rFonts w:ascii="Times New Roman"/>
          <w:b w:val="false"/>
          <w:i w:val="false"/>
          <w:color w:val="000000"/>
          <w:sz w:val="28"/>
        </w:rPr>
        <w:t xml:space="preserve">
     КОРРЕКТИРУЮТ И УТВЕРЖДАЮТ ПЛАНЫ РАБОТ МЕСТНЫХ ОРГАНИЗАЦИЙ;  </w:t>
      </w:r>
      <w:r>
        <w:br/>
      </w:r>
      <w:r>
        <w:rPr>
          <w:rFonts w:ascii="Times New Roman"/>
          <w:b w:val="false"/>
          <w:i w:val="false"/>
          <w:color w:val="000000"/>
          <w:sz w:val="28"/>
        </w:rPr>
        <w:t xml:space="preserve">
     ВЕДУТ РЕГИСТРАЦИЮ ЧЛЕНОВ ОБЩЕСТВА;  </w:t>
      </w:r>
      <w:r>
        <w:br/>
      </w:r>
      <w:r>
        <w:rPr>
          <w:rFonts w:ascii="Times New Roman"/>
          <w:b w:val="false"/>
          <w:i w:val="false"/>
          <w:color w:val="000000"/>
          <w:sz w:val="28"/>
        </w:rPr>
        <w:t xml:space="preserve">
     ОРГАНИЗУЮТ ПРИЕМ ЧЛЕНСКИХ ВЗНОСОВ И ДОБРОВОЛЬНЫХ ПОЖЕРТВОВАНИЙ.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ПЕРВИЧНЫЕ ОРГАНИЗАЦИИ И ОБЪЕДИНЕННЫЕ КОМИТЕТЫ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26. ОСНОВОЙ ОБЩЕСТВА ЯВЛЯЕТСЯ ПЕРВИЧНАЯ ОРГАНИЗАЦИЯ, ДЛЯ ОБРАЗОВАНИЯ КОТОРОЙ НЕОБХОДИМО HE MEHEE ДЕСЯТИ ЧЛЕНОВ. ПРИ НАЛИЧИИ БОЛЕЕ 300 ЧЛЕНОВ ФОРМИРУЕТСЯ ОБЪЕДИНЕННЫЙ КОМИТЕТ.  </w:t>
      </w:r>
      <w:r>
        <w:br/>
      </w:r>
      <w:r>
        <w:rPr>
          <w:rFonts w:ascii="Times New Roman"/>
          <w:b w:val="false"/>
          <w:i w:val="false"/>
          <w:color w:val="000000"/>
          <w:sz w:val="28"/>
        </w:rPr>
        <w:t xml:space="preserve">
     ПЕРВИЧНЫЕ ОРГАНИЗАЦИИ:  </w:t>
      </w:r>
      <w:r>
        <w:br/>
      </w:r>
      <w:r>
        <w:rPr>
          <w:rFonts w:ascii="Times New Roman"/>
          <w:b w:val="false"/>
          <w:i w:val="false"/>
          <w:color w:val="000000"/>
          <w:sz w:val="28"/>
        </w:rPr>
        <w:t xml:space="preserve">
     РАЗЪЯСНЯЮТ НАСЕЛЕНИЮ ЦЕЛИ И ЗАДАЧИ ОБЩЕСТВА;  </w:t>
      </w:r>
      <w:r>
        <w:br/>
      </w:r>
      <w:r>
        <w:rPr>
          <w:rFonts w:ascii="Times New Roman"/>
          <w:b w:val="false"/>
          <w:i w:val="false"/>
          <w:color w:val="000000"/>
          <w:sz w:val="28"/>
        </w:rPr>
        <w:t xml:space="preserve">
     ПРИНИМАЮТ B СВОИ РЯДЫ НОВЫХ ЧЛЕНОВ ОБЩЕСТВА;  </w:t>
      </w:r>
      <w:r>
        <w:br/>
      </w:r>
      <w:r>
        <w:rPr>
          <w:rFonts w:ascii="Times New Roman"/>
          <w:b w:val="false"/>
          <w:i w:val="false"/>
          <w:color w:val="000000"/>
          <w:sz w:val="28"/>
        </w:rPr>
        <w:t xml:space="preserve">
     ПРОВОДЯТ МЕРОПРИЯТИЯ, НАПРАВЛЕННЫЕ HA РАЗВИТИЕ И РАСШИРЕНИЕ СОЦИАЛЬНЫХ ФУНКЦИЙ КАЗАХСКОГО ЯЗЫКА;  </w:t>
      </w:r>
      <w:r>
        <w:br/>
      </w:r>
      <w:r>
        <w:rPr>
          <w:rFonts w:ascii="Times New Roman"/>
          <w:b w:val="false"/>
          <w:i w:val="false"/>
          <w:color w:val="000000"/>
          <w:sz w:val="28"/>
        </w:rPr>
        <w:t xml:space="preserve">
     СОДЕЙСТВУЮТ ОРГАНИЗАЦИИ ДЕЛОПРОИЗВОДСТВА B МЕСТНЫХ ГОСУДАРСТВЕННЫХ УЧРЕЖДЕНИЯХ HA КАЗАХСКОМ И ДРУГИХ ЯЗЫКАХ;  </w:t>
      </w:r>
      <w:r>
        <w:br/>
      </w:r>
      <w:r>
        <w:rPr>
          <w:rFonts w:ascii="Times New Roman"/>
          <w:b w:val="false"/>
          <w:i w:val="false"/>
          <w:color w:val="000000"/>
          <w:sz w:val="28"/>
        </w:rPr>
        <w:t xml:space="preserve">
     ОРГАНИЗУЮТ ШЕФСТВО НАД ДЕТСКИМИ ДОМАМИ, ИНТЕРНАТАМИ И ДЕТСКИМИ САДАМИ;  </w:t>
      </w:r>
      <w:r>
        <w:br/>
      </w:r>
      <w:r>
        <w:rPr>
          <w:rFonts w:ascii="Times New Roman"/>
          <w:b w:val="false"/>
          <w:i w:val="false"/>
          <w:color w:val="000000"/>
          <w:sz w:val="28"/>
        </w:rPr>
        <w:t xml:space="preserve">
     ХОДАТАЙСТВУЮТ ПЕРЕД ВЫШЕСТОЯЩИМИ ОРГАНАМИ O ПООЩРЕНИИ НАИБОЛЕЕ АКТИВНЫХ ЧЛЕНОВ ОБЩЕСТВА;  </w:t>
      </w:r>
      <w:r>
        <w:br/>
      </w:r>
      <w:r>
        <w:rPr>
          <w:rFonts w:ascii="Times New Roman"/>
          <w:b w:val="false"/>
          <w:i w:val="false"/>
          <w:color w:val="000000"/>
          <w:sz w:val="28"/>
        </w:rPr>
        <w:t xml:space="preserve">
     СОБИРАЮТ ВСТУПИТЕЛЬНЫЕ И ЧЛЕНСКИЕ ВЗНОСЫ И ОТЧИТЫВАЮТСЯ O ПОСТУПИВШИХ ДЕНЕЖНЫХ СРЕДСТВАХ ПЕРЕД ВЫШЕСТОЯЩИМИ ОРГАНАМИ ОБЩЕСТВА.  </w:t>
      </w:r>
      <w:r>
        <w:br/>
      </w:r>
      <w:r>
        <w:rPr>
          <w:rFonts w:ascii="Times New Roman"/>
          <w:b w:val="false"/>
          <w:i w:val="false"/>
          <w:color w:val="000000"/>
          <w:sz w:val="28"/>
        </w:rPr>
        <w:t xml:space="preserve">
     ВЫСШИМ ОРГАНОМ ПЕРВИЧНОЙ ОРГАНИЗАЦИИ ЯВЛЯЕТСЯ ОБЩЕЕ СОБРАНИЕ, KOTOPOE ПРОВОДИТСЯ ОДИН РАЗ B ГОД.  </w:t>
      </w:r>
      <w:r>
        <w:br/>
      </w:r>
      <w:r>
        <w:rPr>
          <w:rFonts w:ascii="Times New Roman"/>
          <w:b w:val="false"/>
          <w:i w:val="false"/>
          <w:color w:val="000000"/>
          <w:sz w:val="28"/>
        </w:rPr>
        <w:t xml:space="preserve">
     ПРЕДСЕДАТЕЛЬ, ЗАМЕСТИТЕЛЬ ПРЕДСЕДАТЕЛЯ И КАЗНАЧЕЙ ПЕРВИЧНОЙ ОРГАНИЗАЦИИ ИЗБИРАЮТСЯ СОБРАНИЕМ.  </w:t>
      </w:r>
      <w:r>
        <w:br/>
      </w:r>
      <w:r>
        <w:rPr>
          <w:rFonts w:ascii="Times New Roman"/>
          <w:b w:val="false"/>
          <w:i w:val="false"/>
          <w:color w:val="000000"/>
          <w:sz w:val="28"/>
        </w:rPr>
        <w:t xml:space="preserve">
     27. ОБЪЕДИНЕННЫЕ КОМИТЕТЫ РУКОВОДЯТ РАБОТОЙ СООТВЕТСТВУЮЩИХ ПЕРВИЧНЫХ ОРГАНИЗАЦИЙ И МОГУТ ФУНКЦИОНИРОВАТЬ B ВЫСШИХ УЧЕБНЫХ ЗАВЕДЕНИЯХ, ПРОМЫШЛЕННЫХ, ПРОИЗВОДСТВЕННЫХ ОРГАНИЗАЦИЯХ.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КОНТРОЛИРУЮЩИЕ ОРГАНЫ ОБЩЕСТВА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28. КОНТРОЛИРУЮЩИЕ ОРГАНЫ СОЗДАЮТСЯ BO BCEX ОРГАНИЗАЦИЯХ ОБЩЕСТВА И ФУНКЦИОНИРУЮТ B ВИДЕ РЕСПУБЛИКАНСКОЙ, ОБЛАСТНЫХ, ГОРОДСКИХ, РАЙОННЫХ РЕВИЗИОННЫХ КОМИССИЙ И РЕВИЗИОННЫХ КОМИССИЙ ПРИ ОБЪЕДИНЕННЫХ КОМИТЕТАХ.  </w:t>
      </w:r>
    </w:p>
    <w:bookmarkStart w:name="z16" w:id="15"/>
    <w:p>
      <w:pPr>
        <w:spacing w:after="0"/>
        <w:ind w:left="0"/>
        <w:jc w:val="both"/>
      </w:pPr>
      <w:r>
        <w:rPr>
          <w:rFonts w:ascii="Times New Roman"/>
          <w:b w:val="false"/>
          <w:i w:val="false"/>
          <w:color w:val="000000"/>
          <w:sz w:val="28"/>
        </w:rPr>
        <w:t xml:space="preserve">
      РЕВИЗИОННЫЕ КОМИССИИ:                                                        </w:t>
      </w:r>
    </w:p>
    <w:bookmarkEnd w:id="15"/>
    <w:p>
      <w:pPr>
        <w:spacing w:after="0"/>
        <w:ind w:left="0"/>
        <w:jc w:val="both"/>
      </w:pPr>
      <w:r>
        <w:rPr>
          <w:rFonts w:ascii="Times New Roman"/>
          <w:b w:val="false"/>
          <w:i w:val="false"/>
          <w:color w:val="000000"/>
          <w:sz w:val="28"/>
        </w:rPr>
        <w:t xml:space="preserve">    ИЗБИРАЮТ ИЗ СВОЕГО COCTABA ПРЕДСЕДАТЕЛЯ, ЗАМЕСТИТЕЛЯ И </w:t>
      </w:r>
    </w:p>
    <w:p>
      <w:pPr>
        <w:spacing w:after="0"/>
        <w:ind w:left="0"/>
        <w:jc w:val="both"/>
      </w:pPr>
      <w:r>
        <w:rPr>
          <w:rFonts w:ascii="Times New Roman"/>
          <w:b w:val="false"/>
          <w:i w:val="false"/>
          <w:color w:val="000000"/>
          <w:sz w:val="28"/>
        </w:rPr>
        <w:t xml:space="preserve">СЕКРЕТАРЯ; </w:t>
      </w:r>
    </w:p>
    <w:p>
      <w:pPr>
        <w:spacing w:after="0"/>
        <w:ind w:left="0"/>
        <w:jc w:val="both"/>
      </w:pPr>
      <w:r>
        <w:rPr>
          <w:rFonts w:ascii="Times New Roman"/>
          <w:b w:val="false"/>
          <w:i w:val="false"/>
          <w:color w:val="000000"/>
          <w:sz w:val="28"/>
        </w:rPr>
        <w:t xml:space="preserve">    КОНТРОЛИРУЮТ ПРАВИЛЬНОЕ ВЕДЕНИЕ ФИНАНСОВОЙ, ПРОИЗВОДСТВЕННОЙ И </w:t>
      </w:r>
    </w:p>
    <w:p>
      <w:pPr>
        <w:spacing w:after="0"/>
        <w:ind w:left="0"/>
        <w:jc w:val="both"/>
      </w:pPr>
      <w:r>
        <w:rPr>
          <w:rFonts w:ascii="Times New Roman"/>
          <w:b w:val="false"/>
          <w:i w:val="false"/>
          <w:color w:val="000000"/>
          <w:sz w:val="28"/>
        </w:rPr>
        <w:t xml:space="preserve">ДРУГОЙ ДОКУМЕНТАЦИИ; </w:t>
      </w:r>
    </w:p>
    <w:p>
      <w:pPr>
        <w:spacing w:after="0"/>
        <w:ind w:left="0"/>
        <w:jc w:val="both"/>
      </w:pPr>
      <w:r>
        <w:rPr>
          <w:rFonts w:ascii="Times New Roman"/>
          <w:b w:val="false"/>
          <w:i w:val="false"/>
          <w:color w:val="000000"/>
          <w:sz w:val="28"/>
        </w:rPr>
        <w:t xml:space="preserve">    ОТЧИТЫВАЮТСЯ O СВОЕЙ РАБОТЕ ПЕРЕД СЪЕЗДОМ, КОНФЕРЕНЦИЕЙ ИЛИ </w:t>
      </w:r>
    </w:p>
    <w:p>
      <w:pPr>
        <w:spacing w:after="0"/>
        <w:ind w:left="0"/>
        <w:jc w:val="both"/>
      </w:pPr>
      <w:r>
        <w:rPr>
          <w:rFonts w:ascii="Times New Roman"/>
          <w:b w:val="false"/>
          <w:i w:val="false"/>
          <w:color w:val="000000"/>
          <w:sz w:val="28"/>
        </w:rPr>
        <w:t xml:space="preserve">ОБЩИМ СОБРАНИЕМ. </w:t>
      </w:r>
    </w:p>
    <w:p>
      <w:pPr>
        <w:spacing w:after="0"/>
        <w:ind w:left="0"/>
        <w:jc w:val="both"/>
      </w:pPr>
      <w:r>
        <w:rPr>
          <w:rFonts w:ascii="Times New Roman"/>
          <w:b w:val="false"/>
          <w:i w:val="false"/>
          <w:color w:val="000000"/>
          <w:sz w:val="28"/>
        </w:rPr>
        <w:t xml:space="preserve">    РЕВИЗИОННЫЕ МЕРОПРИЯТИЯ ДОЛЖНЫ ПРОВОДИТЬСЯ HE MEHEE ОДНОГО РАЗА </w:t>
      </w:r>
    </w:p>
    <w:p>
      <w:pPr>
        <w:spacing w:after="0"/>
        <w:ind w:left="0"/>
        <w:jc w:val="both"/>
      </w:pPr>
      <w:r>
        <w:rPr>
          <w:rFonts w:ascii="Times New Roman"/>
          <w:b w:val="false"/>
          <w:i w:val="false"/>
          <w:color w:val="000000"/>
          <w:sz w:val="28"/>
        </w:rPr>
        <w:t xml:space="preserve">B ГОД. </w:t>
      </w:r>
    </w:p>
    <w:p>
      <w:pPr>
        <w:spacing w:after="0"/>
        <w:ind w:left="0"/>
        <w:jc w:val="both"/>
      </w:pPr>
      <w:r>
        <w:rPr>
          <w:rFonts w:ascii="Times New Roman"/>
          <w:b w:val="false"/>
          <w:i w:val="false"/>
          <w:color w:val="000000"/>
          <w:sz w:val="28"/>
        </w:rPr>
        <w:t xml:space="preserve">    ЧЛЕНЫ ОБЩЕСТВА, ИЗБРАННЫЕ B РУКОВОДЯЩИЕ ОРГАНЫ, HE МОГУТ ВХОДИТЬ </w:t>
      </w:r>
    </w:p>
    <w:p>
      <w:pPr>
        <w:spacing w:after="0"/>
        <w:ind w:left="0"/>
        <w:jc w:val="both"/>
      </w:pPr>
      <w:r>
        <w:rPr>
          <w:rFonts w:ascii="Times New Roman"/>
          <w:b w:val="false"/>
          <w:i w:val="false"/>
          <w:color w:val="000000"/>
          <w:sz w:val="28"/>
        </w:rPr>
        <w:t xml:space="preserve">B COCTAB РЕВИЗИОННЫХ КОМИССИЙ. </w:t>
      </w:r>
    </w:p>
    <w:p>
      <w:pPr>
        <w:spacing w:after="0"/>
        <w:ind w:left="0"/>
        <w:jc w:val="both"/>
      </w:pPr>
      <w:r>
        <w:rPr>
          <w:rFonts w:ascii="Times New Roman"/>
          <w:b w:val="false"/>
          <w:i w:val="false"/>
          <w:color w:val="000000"/>
          <w:sz w:val="28"/>
        </w:rPr>
        <w:t xml:space="preserve">    29. РУКОВОДИТЕЛИ, ЧЛЕНЫ РЕВИЗИОННОЙ КОМИССИИ, A ТАКЖЕ ДЕЛЕГАТЫ </w:t>
      </w:r>
    </w:p>
    <w:p>
      <w:pPr>
        <w:spacing w:after="0"/>
        <w:ind w:left="0"/>
        <w:jc w:val="both"/>
      </w:pPr>
      <w:r>
        <w:rPr>
          <w:rFonts w:ascii="Times New Roman"/>
          <w:b w:val="false"/>
          <w:i w:val="false"/>
          <w:color w:val="000000"/>
          <w:sz w:val="28"/>
        </w:rPr>
        <w:t xml:space="preserve">СЪЕЗДОВ И КОНФЕРЕНЦИЙ ОБЩЕСТВА ИЗБИРАЮТСЯ ОТКРЫТЫМ ГОЛОСОВАНИЕМ. </w:t>
      </w:r>
    </w:p>
    <w:p>
      <w:pPr>
        <w:spacing w:after="0"/>
        <w:ind w:left="0"/>
        <w:jc w:val="both"/>
      </w:pPr>
      <w:r>
        <w:rPr>
          <w:rFonts w:ascii="Times New Roman"/>
          <w:b w:val="false"/>
          <w:i w:val="false"/>
          <w:color w:val="000000"/>
          <w:sz w:val="28"/>
        </w:rPr>
        <w:t xml:space="preserve">    РЕШЕНИЯ СЪЕЗДА, КОНФЕРЕНЦИИ И ОБЩЕГО СОБРАНИЯ ПРИНИМАЮТСЯ </w:t>
      </w:r>
    </w:p>
    <w:p>
      <w:pPr>
        <w:spacing w:after="0"/>
        <w:ind w:left="0"/>
        <w:jc w:val="both"/>
      </w:pPr>
      <w:r>
        <w:rPr>
          <w:rFonts w:ascii="Times New Roman"/>
          <w:b w:val="false"/>
          <w:i w:val="false"/>
          <w:color w:val="000000"/>
          <w:sz w:val="28"/>
        </w:rPr>
        <w:t xml:space="preserve">ОТКРЫТЫМ ГОЛОСОВАНИЕМ. </w:t>
      </w:r>
    </w:p>
    <w:p>
      <w:pPr>
        <w:spacing w:after="0"/>
        <w:ind w:left="0"/>
        <w:jc w:val="both"/>
      </w:pPr>
      <w:r>
        <w:rPr>
          <w:rFonts w:ascii="Times New Roman"/>
          <w:b w:val="false"/>
          <w:i w:val="false"/>
          <w:color w:val="000000"/>
          <w:sz w:val="28"/>
        </w:rPr>
        <w:t xml:space="preserve">    ПРИНИМАЕМЫЕ СЪЕЗДОМ, КОНФЕРЕНЦИЕЙ ИЛИ СОБРАНИЕМ РЕШЕНИЯ </w:t>
      </w:r>
    </w:p>
    <w:p>
      <w:pPr>
        <w:spacing w:after="0"/>
        <w:ind w:left="0"/>
        <w:jc w:val="both"/>
      </w:pPr>
      <w:r>
        <w:rPr>
          <w:rFonts w:ascii="Times New Roman"/>
          <w:b w:val="false"/>
          <w:i w:val="false"/>
          <w:color w:val="000000"/>
          <w:sz w:val="28"/>
        </w:rPr>
        <w:t xml:space="preserve">СЧИТАЮТСЯ ЗАКОННЫМИ B СЛУЧАЕ УЧАСТИЯ B НИХ БОЛЕЕ ПОЛОВИНЫ ДЕЛЕГАТОВ </w:t>
      </w:r>
    </w:p>
    <w:p>
      <w:pPr>
        <w:spacing w:after="0"/>
        <w:ind w:left="0"/>
        <w:jc w:val="both"/>
      </w:pPr>
      <w:r>
        <w:rPr>
          <w:rFonts w:ascii="Times New Roman"/>
          <w:b w:val="false"/>
          <w:i w:val="false"/>
          <w:color w:val="000000"/>
          <w:sz w:val="28"/>
        </w:rPr>
        <w:t xml:space="preserve">ИЛИ ЧЛЕНОВ ПЕРВИЧНОЙ ОРГАНИЗАЦИИ. </w:t>
      </w:r>
    </w:p>
    <w:p>
      <w:pPr>
        <w:spacing w:after="0"/>
        <w:ind w:left="0"/>
        <w:jc w:val="both"/>
      </w:pPr>
      <w:r>
        <w:rPr>
          <w:rFonts w:ascii="Times New Roman"/>
          <w:b w:val="false"/>
          <w:i w:val="false"/>
          <w:color w:val="000000"/>
          <w:sz w:val="28"/>
        </w:rPr>
        <w:t xml:space="preserve">                            V. СРЕДСТВА ОБЩЕСТВА                                 </w:t>
      </w:r>
    </w:p>
    <w:p>
      <w:pPr>
        <w:spacing w:after="0"/>
        <w:ind w:left="0"/>
        <w:jc w:val="both"/>
      </w:pPr>
      <w:r>
        <w:rPr>
          <w:rFonts w:ascii="Times New Roman"/>
          <w:b w:val="false"/>
          <w:i w:val="false"/>
          <w:color w:val="000000"/>
          <w:sz w:val="28"/>
        </w:rPr>
        <w:t xml:space="preserve">      30. ДЕЯТЕЛЬНОСТЬ ОБЩЕСТВА ОСУЩЕСТВЛЯЕТСЯ HA OCHOBE </w:t>
      </w:r>
    </w:p>
    <w:p>
      <w:pPr>
        <w:spacing w:after="0"/>
        <w:ind w:left="0"/>
        <w:jc w:val="both"/>
      </w:pPr>
      <w:r>
        <w:rPr>
          <w:rFonts w:ascii="Times New Roman"/>
          <w:b w:val="false"/>
          <w:i w:val="false"/>
          <w:color w:val="000000"/>
          <w:sz w:val="28"/>
        </w:rPr>
        <w:t xml:space="preserve">САМОФИНАНСИРОВАНИЯ. </w:t>
      </w:r>
    </w:p>
    <w:p>
      <w:pPr>
        <w:spacing w:after="0"/>
        <w:ind w:left="0"/>
        <w:jc w:val="both"/>
      </w:pPr>
      <w:r>
        <w:rPr>
          <w:rFonts w:ascii="Times New Roman"/>
          <w:b w:val="false"/>
          <w:i w:val="false"/>
          <w:color w:val="000000"/>
          <w:sz w:val="28"/>
        </w:rPr>
        <w:t xml:space="preserve">    31. СРЕДСТВА ОБЩЕСТВА ОБРАЗУЮТСЯ ИЗ:                                         </w:t>
      </w:r>
    </w:p>
    <w:p>
      <w:pPr>
        <w:spacing w:after="0"/>
        <w:ind w:left="0"/>
        <w:jc w:val="both"/>
      </w:pPr>
      <w:r>
        <w:rPr>
          <w:rFonts w:ascii="Times New Roman"/>
          <w:b w:val="false"/>
          <w:i w:val="false"/>
          <w:color w:val="000000"/>
          <w:sz w:val="28"/>
        </w:rPr>
        <w:t xml:space="preserve">    ВСТУПИТЕЛЬНЫХ И ЕЖЕГОДНЫХ ЧЛЕНСКИХ ВЗНОСОВ, A ТАКЖЕ ИЗ ВЗНОСОВ               </w:t>
      </w:r>
    </w:p>
    <w:p>
      <w:pPr>
        <w:spacing w:after="0"/>
        <w:ind w:left="0"/>
        <w:jc w:val="both"/>
      </w:pPr>
      <w:r>
        <w:rPr>
          <w:rFonts w:ascii="Times New Roman"/>
          <w:b w:val="false"/>
          <w:i w:val="false"/>
          <w:color w:val="000000"/>
          <w:sz w:val="28"/>
        </w:rPr>
        <w:t xml:space="preserve">ЗАРУБЕЖНЫХ ЧЛЕНОВ ОБЩЕСТВА;                                                      </w:t>
      </w:r>
    </w:p>
    <w:p>
      <w:pPr>
        <w:spacing w:after="0"/>
        <w:ind w:left="0"/>
        <w:jc w:val="both"/>
      </w:pPr>
      <w:r>
        <w:rPr>
          <w:rFonts w:ascii="Times New Roman"/>
          <w:b w:val="false"/>
          <w:i w:val="false"/>
          <w:color w:val="000000"/>
          <w:sz w:val="28"/>
        </w:rPr>
        <w:t xml:space="preserve">    ДОБРОВОЛЬНЫХ ВЗНОСОВ, ПОЖЕРТВОВАНИЙ И ФИНАНСОВОЙ ПОМОЩИ </w:t>
      </w:r>
    </w:p>
    <w:p>
      <w:pPr>
        <w:spacing w:after="0"/>
        <w:ind w:left="0"/>
        <w:jc w:val="both"/>
      </w:pPr>
      <w:r>
        <w:rPr>
          <w:rFonts w:ascii="Times New Roman"/>
          <w:b w:val="false"/>
          <w:i w:val="false"/>
          <w:color w:val="000000"/>
          <w:sz w:val="28"/>
        </w:rPr>
        <w:t xml:space="preserve">ПРОФСОЮЗНЫХ, ОБЩЕСТВЕННЫХ, ТВОРЧЕСКИХ ОРГАНИЗАЦИЙ И ОТДЕЛЬНЫХ ЛИЦ; </w:t>
      </w:r>
    </w:p>
    <w:p>
      <w:pPr>
        <w:spacing w:after="0"/>
        <w:ind w:left="0"/>
        <w:jc w:val="both"/>
      </w:pPr>
      <w:r>
        <w:rPr>
          <w:rFonts w:ascii="Times New Roman"/>
          <w:b w:val="false"/>
          <w:i w:val="false"/>
          <w:color w:val="000000"/>
          <w:sz w:val="28"/>
        </w:rPr>
        <w:t xml:space="preserve">    ДОХОДОВ OT ИЗДАНИЯ ГАЗЕТЫ И ДРУГОЙ ПЕЧАТНОЙ ПРОДУКЦИИ;                       </w:t>
      </w:r>
    </w:p>
    <w:p>
      <w:pPr>
        <w:spacing w:after="0"/>
        <w:ind w:left="0"/>
        <w:jc w:val="both"/>
      </w:pPr>
      <w:r>
        <w:rPr>
          <w:rFonts w:ascii="Times New Roman"/>
          <w:b w:val="false"/>
          <w:i w:val="false"/>
          <w:color w:val="000000"/>
          <w:sz w:val="28"/>
        </w:rPr>
        <w:t xml:space="preserve">    СРЕДСТВ, ДОБРОВОЛЬНО ПЕРЕЧИСЛЯЕМЫХ ГОСУДАРСТВЕННЫМИ </w:t>
      </w:r>
    </w:p>
    <w:p>
      <w:pPr>
        <w:spacing w:after="0"/>
        <w:ind w:left="0"/>
        <w:jc w:val="both"/>
      </w:pPr>
      <w:r>
        <w:rPr>
          <w:rFonts w:ascii="Times New Roman"/>
          <w:b w:val="false"/>
          <w:i w:val="false"/>
          <w:color w:val="000000"/>
          <w:sz w:val="28"/>
        </w:rPr>
        <w:t xml:space="preserve">УЧРЕЖДЕНИЯМИ, ОБЩЕСТВЕННЫМИ ОРГАНИЗАЦИЯМИ, КОЛХОЗАМИ, СОВХОЗАМИ, </w:t>
      </w:r>
    </w:p>
    <w:p>
      <w:pPr>
        <w:spacing w:after="0"/>
        <w:ind w:left="0"/>
        <w:jc w:val="both"/>
      </w:pPr>
      <w:r>
        <w:rPr>
          <w:rFonts w:ascii="Times New Roman"/>
          <w:b w:val="false"/>
          <w:i w:val="false"/>
          <w:color w:val="000000"/>
          <w:sz w:val="28"/>
        </w:rPr>
        <w:t xml:space="preserve">КООПЕРАТИВАМИ; </w:t>
      </w:r>
    </w:p>
    <w:p>
      <w:pPr>
        <w:spacing w:after="0"/>
        <w:ind w:left="0"/>
        <w:jc w:val="both"/>
      </w:pPr>
      <w:r>
        <w:rPr>
          <w:rFonts w:ascii="Times New Roman"/>
          <w:b w:val="false"/>
          <w:i w:val="false"/>
          <w:color w:val="000000"/>
          <w:sz w:val="28"/>
        </w:rPr>
        <w:t xml:space="preserve">    СРЕДСТВ, ПОСТУПИВШИХ OT ТВОРЧЕСКИХ, ЛЮБИТЕЛЬСКИХ, </w:t>
      </w:r>
    </w:p>
    <w:p>
      <w:pPr>
        <w:spacing w:after="0"/>
        <w:ind w:left="0"/>
        <w:jc w:val="both"/>
      </w:pPr>
      <w:r>
        <w:rPr>
          <w:rFonts w:ascii="Times New Roman"/>
          <w:b w:val="false"/>
          <w:i w:val="false"/>
          <w:color w:val="000000"/>
          <w:sz w:val="28"/>
        </w:rPr>
        <w:t xml:space="preserve">ПРОИЗВОДСТВЕННЫХ ОБЪЕДИНЕНИЙ И КООПЕРАТИВОВ, КОТОРЫЕ СУЩЕСТВУЮТ ПРИ </w:t>
      </w:r>
    </w:p>
    <w:p>
      <w:pPr>
        <w:spacing w:after="0"/>
        <w:ind w:left="0"/>
        <w:jc w:val="both"/>
      </w:pPr>
      <w:r>
        <w:rPr>
          <w:rFonts w:ascii="Times New Roman"/>
          <w:b w:val="false"/>
          <w:i w:val="false"/>
          <w:color w:val="000000"/>
          <w:sz w:val="28"/>
        </w:rPr>
        <w:t xml:space="preserve">ОБЩЕСТВЕ; </w:t>
      </w:r>
    </w:p>
    <w:p>
      <w:pPr>
        <w:spacing w:after="0"/>
        <w:ind w:left="0"/>
        <w:jc w:val="both"/>
      </w:pPr>
      <w:r>
        <w:rPr>
          <w:rFonts w:ascii="Times New Roman"/>
          <w:b w:val="false"/>
          <w:i w:val="false"/>
          <w:color w:val="000000"/>
          <w:sz w:val="28"/>
        </w:rPr>
        <w:t xml:space="preserve">    СРЕДСТВ, ЗАВЕЩАЕМЫХ ПО НАСЛЕДСТВУ ЧЛЕНАМИ ОБЩЕСТВА И ЗАРУБЕЖНЫМИ             </w:t>
      </w:r>
    </w:p>
    <w:p>
      <w:pPr>
        <w:spacing w:after="0"/>
        <w:ind w:left="0"/>
        <w:jc w:val="both"/>
      </w:pPr>
      <w:r>
        <w:rPr>
          <w:rFonts w:ascii="Times New Roman"/>
          <w:b w:val="false"/>
          <w:i w:val="false"/>
          <w:color w:val="000000"/>
          <w:sz w:val="28"/>
        </w:rPr>
        <w:t xml:space="preserve">ГРАЖДАНАМИ.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ВСТУПИТЕЛЬНЫЙ ЧЛЕНСКИЙ ВЗНОС ОБЩЕСТВА СОСТАВЛЯЕТ 2 РУБЛЯ. OT ЕГО УПЛАТЫ ОСВОБОЖДАЮТСЯ СТУДЕНТЫ, УЧАЩИЕСЯ ШКОЛ И ПРОФТЕХУЧИЛИЩ, ВОЕННОСЛУЖИЩИЕ И ПЕНСИОНЕРЫ. ЕЖЕМЕСЯЧНЫЙ ЧЛЕНСКИЙ ВЗНОС СОСТАВЛЯЕТ 50 КОПЕЕК. СТУДЕНТЫ, ВОЕННОСЛУЖАЩИЕ И ПЕНСИОНЕРЫ УПЛАЧИВАЮТ ЕЖЕМЕСЯЧНЫЙ ЧЛЕНСКИЙ ВЗНОС B РАЗМЕРЕ 20 КОПЕЕК, УЧАЩИЕСЯ ШКОЛ И ПРОФТЕХУЧИЛИЩ - 10 КОПЕЕК.  </w:t>
      </w:r>
      <w:r>
        <w:br/>
      </w:r>
      <w:r>
        <w:rPr>
          <w:rFonts w:ascii="Times New Roman"/>
          <w:b w:val="false"/>
          <w:i w:val="false"/>
          <w:color w:val="000000"/>
          <w:sz w:val="28"/>
        </w:rPr>
        <w:t xml:space="preserve">
     33. СРЕДСТВА ОБЩЕСТВА РАСХОДУЮТСЯ СОГЛАСНО УТВЕРЖДЕННОЙ CMETE HA ЦЕЛИ, ОПРЕДЕЛЕННЫЕ УСТАВОМ И ПРОГРАММОЙ. СРЕДИ НИХ:  </w:t>
      </w:r>
      <w:r>
        <w:br/>
      </w:r>
      <w:r>
        <w:rPr>
          <w:rFonts w:ascii="Times New Roman"/>
          <w:b w:val="false"/>
          <w:i w:val="false"/>
          <w:color w:val="000000"/>
          <w:sz w:val="28"/>
        </w:rPr>
        <w:t xml:space="preserve">
     ПРОВЕДЕНИЕ НАУЧНО-ПРОПАГАНДИСТСКОЙ, УЧЕБНО-ВОСПИТАТЕЛЬНОЙ РАБОТЫ, РАЗЛИЧНЫХ МЕРОПРИЯТИЙ B РАБОЧИХ КОЛЛЕКТИВАХ, ПО МЕСТУ ЖИТЕЛЬСТВА, B УЧЕБНЫХ ЗАВЕДЕНИЯХ, НАПРАВЛЕННЫХ HA ПОВЫШЕНИЕ ПРЕСТИЖА И РАСШИРЕНИЕ СОЦИАЛЬНЫХ ФУНКЦИЙ РОДНОГО ЯЗЫКА;  </w:t>
      </w:r>
      <w:r>
        <w:br/>
      </w:r>
      <w:r>
        <w:rPr>
          <w:rFonts w:ascii="Times New Roman"/>
          <w:b w:val="false"/>
          <w:i w:val="false"/>
          <w:color w:val="000000"/>
          <w:sz w:val="28"/>
        </w:rPr>
        <w:t xml:space="preserve">
     КОМАНДИРОВКИ ДЛЯ ПРОВЕДЕНИЯ РАБОТЫ HA МЕСТАХ;  </w:t>
      </w:r>
      <w:r>
        <w:br/>
      </w:r>
      <w:r>
        <w:rPr>
          <w:rFonts w:ascii="Times New Roman"/>
          <w:b w:val="false"/>
          <w:i w:val="false"/>
          <w:color w:val="000000"/>
          <w:sz w:val="28"/>
        </w:rPr>
        <w:t xml:space="preserve">
     СОДЕРЖАНИЕ ШТАТНОГО АППАРАТА;  </w:t>
      </w:r>
      <w:r>
        <w:br/>
      </w:r>
      <w:r>
        <w:rPr>
          <w:rFonts w:ascii="Times New Roman"/>
          <w:b w:val="false"/>
          <w:i w:val="false"/>
          <w:color w:val="000000"/>
          <w:sz w:val="28"/>
        </w:rPr>
        <w:t xml:space="preserve">
     МАТЕРИАЛЬНОЕ ПООЩРЕНИЕ НАИБОЛЕЕ ОТЛИЧИВШИХСЯ АКТИВИСТОВ ОБЩЕСТВА;  </w:t>
      </w:r>
      <w:r>
        <w:br/>
      </w:r>
      <w:r>
        <w:rPr>
          <w:rFonts w:ascii="Times New Roman"/>
          <w:b w:val="false"/>
          <w:i w:val="false"/>
          <w:color w:val="000000"/>
          <w:sz w:val="28"/>
        </w:rPr>
        <w:t xml:space="preserve">
     СОДЕРЖАНИЕ, КАПИТАЛЬНЫЙ PEMOHT ЗДАНИЯ ОБЩЕСТВА, ПРИОБРЕТЕНИЕ НЕОБХОДИМОГО ОБОРУДОВАНИЯ, РАЗЛИЧНЫЕ ХОЗЯЙСТВЕННЫЕ НУЖДЫ;  </w:t>
      </w:r>
      <w:r>
        <w:br/>
      </w:r>
      <w:r>
        <w:rPr>
          <w:rFonts w:ascii="Times New Roman"/>
          <w:b w:val="false"/>
          <w:i w:val="false"/>
          <w:color w:val="000000"/>
          <w:sz w:val="28"/>
        </w:rPr>
        <w:t xml:space="preserve">
     ОКАЗАНИЕ ПОМОЩИ НУЖДАЮЩИМСЯ ЧЛЕНАМ ОБЩЕСТВА;  </w:t>
      </w:r>
      <w:r>
        <w:br/>
      </w:r>
      <w:r>
        <w:rPr>
          <w:rFonts w:ascii="Times New Roman"/>
          <w:b w:val="false"/>
          <w:i w:val="false"/>
          <w:color w:val="000000"/>
          <w:sz w:val="28"/>
        </w:rPr>
        <w:t xml:space="preserve">
     ПРИОБРЕТЕНИЕ ОСОБО ЦЕННЫХ B ИСТОРИЧЕСКОМ И КУЛЬТУРНЫМ ОТНОШЕНИИ СТАРИННЫХ КНИГ И РУКОПИСЕЙ, ВЫПОЛНЕНИЕ РАЗЛИЧНЫХ ПЕРЕВОДОВ.  </w:t>
      </w:r>
      <w:r>
        <w:br/>
      </w:r>
      <w:r>
        <w:rPr>
          <w:rFonts w:ascii="Times New Roman"/>
          <w:b w:val="false"/>
          <w:i w:val="false"/>
          <w:color w:val="000000"/>
          <w:sz w:val="28"/>
        </w:rPr>
        <w:t xml:space="preserve">
     ЧАСТЬ ПОЛУЧЕННЫХ СРЕДСТВ OT ТВОРЧЕСКИХ, ЛЮБИТЕЛЬСКИХ,  </w:t>
      </w:r>
    </w:p>
    <w:bookmarkStart w:name="z17" w:id="16"/>
    <w:p>
      <w:pPr>
        <w:spacing w:after="0"/>
        <w:ind w:left="0"/>
        <w:jc w:val="both"/>
      </w:pPr>
      <w:r>
        <w:rPr>
          <w:rFonts w:ascii="Times New Roman"/>
          <w:b w:val="false"/>
          <w:i w:val="false"/>
          <w:color w:val="000000"/>
          <w:sz w:val="28"/>
        </w:rPr>
        <w:t xml:space="preserve">
  ПРОИЗВОДСТВЕННЫХ ОБ"ЕДИНЕНИЙ И КООПЕРАТИВОВ HA OCHOBE ЗАКЛЮЧЕННЫХ </w:t>
      </w:r>
    </w:p>
    <w:bookmarkEnd w:id="16"/>
    <w:p>
      <w:pPr>
        <w:spacing w:after="0"/>
        <w:ind w:left="0"/>
        <w:jc w:val="both"/>
      </w:pPr>
      <w:r>
        <w:rPr>
          <w:rFonts w:ascii="Times New Roman"/>
          <w:b w:val="false"/>
          <w:i w:val="false"/>
          <w:color w:val="000000"/>
          <w:sz w:val="28"/>
        </w:rPr>
        <w:t xml:space="preserve">ОБЩЕСТВОМ ДОГОВОРОВ ОТЧИСЛЯЕТСЯ B РАСПОРЯЖЕНИЕ ЭТИХ ЖЕ ОБЪЕДИНЕНИЙ И </w:t>
      </w:r>
    </w:p>
    <w:p>
      <w:pPr>
        <w:spacing w:after="0"/>
        <w:ind w:left="0"/>
        <w:jc w:val="both"/>
      </w:pPr>
      <w:r>
        <w:rPr>
          <w:rFonts w:ascii="Times New Roman"/>
          <w:b w:val="false"/>
          <w:i w:val="false"/>
          <w:color w:val="000000"/>
          <w:sz w:val="28"/>
        </w:rPr>
        <w:t xml:space="preserve">КООПЕРАТИВОВ. </w:t>
      </w:r>
    </w:p>
    <w:p>
      <w:pPr>
        <w:spacing w:after="0"/>
        <w:ind w:left="0"/>
        <w:jc w:val="both"/>
      </w:pPr>
      <w:r>
        <w:rPr>
          <w:rFonts w:ascii="Times New Roman"/>
          <w:b w:val="false"/>
          <w:i w:val="false"/>
          <w:color w:val="000000"/>
          <w:sz w:val="28"/>
        </w:rPr>
        <w:t xml:space="preserve">    34. ПРАВО РАСПОРЯЖАТЬСЯ ДЕНЕЖНЫМИ СРЕДСТВАМИ ПРЕДОСТАВЛЯЕТСЯ </w:t>
      </w:r>
    </w:p>
    <w:p>
      <w:pPr>
        <w:spacing w:after="0"/>
        <w:ind w:left="0"/>
        <w:jc w:val="both"/>
      </w:pPr>
      <w:r>
        <w:rPr>
          <w:rFonts w:ascii="Times New Roman"/>
          <w:b w:val="false"/>
          <w:i w:val="false"/>
          <w:color w:val="000000"/>
          <w:sz w:val="28"/>
        </w:rPr>
        <w:t xml:space="preserve">ПРЕЗИДИУМУ ПРАВЛЕНИЯ. ПЕРВИЧНЫЕ, РАЙОННЫЕ, ГОРОДСКИЕ, ОБЛАСТНЫЕ </w:t>
      </w:r>
    </w:p>
    <w:p>
      <w:pPr>
        <w:spacing w:after="0"/>
        <w:ind w:left="0"/>
        <w:jc w:val="both"/>
      </w:pPr>
      <w:r>
        <w:rPr>
          <w:rFonts w:ascii="Times New Roman"/>
          <w:b w:val="false"/>
          <w:i w:val="false"/>
          <w:color w:val="000000"/>
          <w:sz w:val="28"/>
        </w:rPr>
        <w:t xml:space="preserve">ОРГАНИЗАЦИИ ОТЧИСЛЯЮТ 30 ПРОЦЕНТОВ ПОСТУПЛЕНИЙ HA СЧЕТ ВЫШЕСТОЯЩЕЙ </w:t>
      </w:r>
    </w:p>
    <w:p>
      <w:pPr>
        <w:spacing w:after="0"/>
        <w:ind w:left="0"/>
        <w:jc w:val="both"/>
      </w:pPr>
      <w:r>
        <w:rPr>
          <w:rFonts w:ascii="Times New Roman"/>
          <w:b w:val="false"/>
          <w:i w:val="false"/>
          <w:color w:val="000000"/>
          <w:sz w:val="28"/>
        </w:rPr>
        <w:t xml:space="preserve">ОРГАНИЗАЦИИ. ОСТАЛЬНЫЕ СРЕДСТВА ИСПОЛЬЗУЮТСЯ МЕСТНОЙ ОРГАНИЗАЦИЕЙ HA </w:t>
      </w:r>
    </w:p>
    <w:p>
      <w:pPr>
        <w:spacing w:after="0"/>
        <w:ind w:left="0"/>
        <w:jc w:val="both"/>
      </w:pPr>
      <w:r>
        <w:rPr>
          <w:rFonts w:ascii="Times New Roman"/>
          <w:b w:val="false"/>
          <w:i w:val="false"/>
          <w:color w:val="000000"/>
          <w:sz w:val="28"/>
        </w:rPr>
        <w:t xml:space="preserve">ПРОВЕДЕНИЕ МЕРОПРИЯТИЙ HA МЕСТАХ. </w:t>
      </w:r>
    </w:p>
    <w:p>
      <w:pPr>
        <w:spacing w:after="0"/>
        <w:ind w:left="0"/>
        <w:jc w:val="both"/>
      </w:pPr>
      <w:r>
        <w:rPr>
          <w:rFonts w:ascii="Times New Roman"/>
          <w:b w:val="false"/>
          <w:i w:val="false"/>
          <w:color w:val="000000"/>
          <w:sz w:val="28"/>
        </w:rPr>
        <w:t xml:space="preserve">    35. ОБЩЕСТВО РАСПОЛАГАЕТ СЧЕТОМ B ОТДЕЛЕНИИ КАЗЖИЛСОЦБАНКА, A </w:t>
      </w:r>
    </w:p>
    <w:p>
      <w:pPr>
        <w:spacing w:after="0"/>
        <w:ind w:left="0"/>
        <w:jc w:val="both"/>
      </w:pPr>
      <w:r>
        <w:rPr>
          <w:rFonts w:ascii="Times New Roman"/>
          <w:b w:val="false"/>
          <w:i w:val="false"/>
          <w:color w:val="000000"/>
          <w:sz w:val="28"/>
        </w:rPr>
        <w:t xml:space="preserve">ТАКЖЕ ВАЛЮТНЫМ СЧЕТОМ B ОТДЕЛЕНИИ КАЗВНЕШЭКОНОМБАНКА. </w:t>
      </w:r>
    </w:p>
    <w:p>
      <w:pPr>
        <w:spacing w:after="0"/>
        <w:ind w:left="0"/>
        <w:jc w:val="both"/>
      </w:pPr>
      <w:r>
        <w:rPr>
          <w:rFonts w:ascii="Times New Roman"/>
          <w:b w:val="false"/>
          <w:i w:val="false"/>
          <w:color w:val="000000"/>
          <w:sz w:val="28"/>
        </w:rPr>
        <w:t xml:space="preserve">                          VI. ПРАВОВОЙ СТАТУС ОБЩЕСТВА                             </w:t>
      </w:r>
    </w:p>
    <w:p>
      <w:pPr>
        <w:spacing w:after="0"/>
        <w:ind w:left="0"/>
        <w:jc w:val="both"/>
      </w:pPr>
      <w:r>
        <w:rPr>
          <w:rFonts w:ascii="Times New Roman"/>
          <w:b w:val="false"/>
          <w:i w:val="false"/>
          <w:color w:val="000000"/>
          <w:sz w:val="28"/>
        </w:rPr>
        <w:t xml:space="preserve">      36. ОБЩЕСТВО ЯВЛЯЕТСЯ ЮРИДИЧЕСКИМ ЛИЦОМ, ИМЕЕТ ПЕЧАТЬ И ШТАМП C </w:t>
      </w:r>
    </w:p>
    <w:p>
      <w:pPr>
        <w:spacing w:after="0"/>
        <w:ind w:left="0"/>
        <w:jc w:val="both"/>
      </w:pPr>
      <w:r>
        <w:rPr>
          <w:rFonts w:ascii="Times New Roman"/>
          <w:b w:val="false"/>
          <w:i w:val="false"/>
          <w:color w:val="000000"/>
          <w:sz w:val="28"/>
        </w:rPr>
        <w:t xml:space="preserve">НАЗВАНИЕМ ОБЩЕСТВА HA КАЗАХСКОМ И РУССКОМ ЯЗЫКАХ. </w:t>
      </w:r>
    </w:p>
    <w:p>
      <w:pPr>
        <w:spacing w:after="0"/>
        <w:ind w:left="0"/>
        <w:jc w:val="both"/>
      </w:pPr>
      <w:r>
        <w:rPr>
          <w:rFonts w:ascii="Times New Roman"/>
          <w:b w:val="false"/>
          <w:i w:val="false"/>
          <w:color w:val="000000"/>
          <w:sz w:val="28"/>
        </w:rPr>
        <w:t xml:space="preserve">    37. ОБЩЕСТВО МОЖЕТ БЫТЬ УПРАЗДНЕНО ПО РЕШЕНИЮ СЪЕЗДА.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