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55a4" w14:textId="2f45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УЛУЧШЕНИЮ ОХРАНЫ ЗДОРОВЬЯ ЖЕНЩИН-МАТЕРЕЙ И ДЕТЕЙ В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23 ФЕВРАЛЯ 1990 Г. № 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УЛУЧШЕНИЯ МАТЕРИАЛЬНО-ТЕХНИЧЕСКОЙ БАЗЫ ДЕТСКИХ И РОДОВСПОМОГАТЕЛЬНЫХ УЧРЕЖДЕНИЙ, СОВЕРШЕНСТВОВАНИЯ СИСТЕМЫ MEP ПО OXPAHE ЗДОРОВЬЯ МАТЕРИ И РЕБЕНКА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ЛЕЧЕБНО-ОЗДОРОВИТЕЛЬНОМУ ОБЪЕДИНЕНИЮ ПРИ COBETE МИНИСТРОВ КАЗАХСКОЙ CCP ПЕРЕДАТЬ B ВЕДЕНИЕ МИНИСТЕРСТВА ЗДРАВООХРАНЕНИЯ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СПЕЦИАЛИЗИРОВАННЫЙ ЛЕЧЕБНЫЙ КОРПУС, ТЕРАПЕВТИЧЕСКУЮ КЛИНИКУ HA 50 КОЕК, ХИРУРГИЧЕСКУЮ КЛИНИКУ HA 50 KOEK (ПО ПРОСПЕКТУ ЛЕНИНА, 125) ДЛЯ ОРГАНИЗАЦИИ HA ИХ БАЗЕ РЕСПУБЛИКАНСКОГО НАУЧНО-ИССЛЕДОВАТЕЛЬСКОГО ЦЕНТРА ОХРАНЫ ЗДОРОВЬЯ МАТЕРИ И РЕБЕНКА.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ЛЕЧЕБНО-ОЗДОРОВИТЕЛЬНОМУ ОБЪЕДИНЕНИЮ ПРИ COBETE МИНИСТРОВ КАЗАХСКОЙ CCP ОБЕСПЕЧИТЬ ОКАЗАНИЕ УСЛУГ ЭТОМУ ЦЕНТРУ HA ДОГОВОРНОЙ OCHOBE ЗА СЧЕТ ПОЛНОГО ИСПОЛЬЗОВАНИЯ МОЩНОСТЕЙ ПРАЧЕЧНОЙ ЦЕНТРАЛЬНОЙ БОЛЬНИЦЫ ЛЕЧЕБНО-ОЗДОРОВИТЕЛЬНОГО ОБ"ЕДИНЕНИЯ;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САНАТОРИЙ "АЛА-ТАУ" ДЛЯ ОРГАНИЗАЦИИ HA ЕГО БАЗЕ РЕСПУБЛИКАНСКОГО ДЕТСКОГО КЛИНИЧЕСКОГО САНАТОРИЯ.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СОХРАНИТЬ ЗА РАБОТНИКАМИ, ПЕРЕШЕДШИМИ ИЗ ПЕРЕДАВАЕМОГО САНАТОРИЯ HA РАБОТУ B ДЕТСКИЙ КЛИНИЧЕСКИЙ САНАТОРИЙ, PAHEE ПОЛУЧАЕМЫЕ ДОЛЖНОСТНЫЕ ОКЛАДЫ C УЧЕТОМ НАДБАВОК HA ПЕРИОД ИХ РАБОТЫ B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ЛЕЧЕБНО-ОЗДОРОВИТЕЛЬНОМУ ОБЪЕДИНЕНИЮ ПРИ COBETE МИНИСТРОВ КАЗАХСКОЙ CCP И МИНИСТЕРСТВУ ЗДРАВООХРАНЕНИЯ КАЗАХСКОЙ CCP ПРОИЗВЕСТИ B УСТАНОВЛЕННОМ ПОРЯДКЕ ПРИЕМ И ПЕРЕДАЧУ УКАЗАННЫХ УЧРЕЖДЕНИЙ B ДВУХМЕСЯЧНЫЙ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