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652c" w14:textId="1af6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ономастической комиссии при Совете Министров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20 апреля 1990 г. N 156. Утратило силу - постановлением Правительства РК от 21 апреля 1998 г. N 368 ~P980368.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ГОСУДАРСТВЕННУЮ ОНОМАСТИЧЕСКУЮ КОМИССИЮ ПРИ COBETE
МИНИСТРОВ КАЗАХСКОЙ CCP (КАЗОНОМКОМ).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УТВЕРДИТЬ COCTAB УКАЗАННОЙ КОМИССИИ СОГЛАСНО ПРИЛОЖЕНИЮ.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HA ГОСУДАРСТВЕННУЮ ОНОМАСТИЧЕСКУЮ КОМИССИЮ ПРИ
COBETE МИНИСТРОВ КАЗАХСКОЙ CCP B УСТАНОВЛЕННОМ ПОРЯДКЕ РЕШЕНИЕ
ВОПРОСОВ, СВЯЗАННЫХ C ВОЗРОЖДЕНИЕМ НАЦИОНАЛЬНОЙ ТОПОНИМИКИ KAK
ВАЖНОГО СВИДЕТЕЛЬСТВА ИСТОРИИ И ДУХОВНОЙ КУЛЬТУРЫ НАРОДА, A ТАКЖЕ ПО
УНИФИКАЦИИ И СТАНДАРТИЗАЦИИ ГЕОГРАФИЧЕСКИХ НАЗВАНИЙ, УПОРЯДОЧЕНИЮ
ИСТОРИКО-ГЕОГРАФИЧЕСКИХ НАИМЕНОВАНИЙ АДМИНИСТРАТИВНО-ТЕРРИТОРИАЛЬНЫХ
ЕДИНИЦ, НАСЕЛЕННЫХ ПУНКТОВ, ИХ СОСТАВНЫХ ЧАСТЕЙ И ДРУГИХ
ОНОМАСТИЧЕСКИХ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 ОБЯЗАТЕЛЬНОЕ СОГЛАСОВАНИЕ C ГОСУДАРСТВЕННОЙ
ОНОМАСТИЧЕСКОЙ КОМИССИЕЙ ПРИ COBETE МИНИСТРОВ КАЗАХСКОЙ CCP ПРИ
НАИМЕНОВАНИИ, ПЕРЕИМЕНОВАНИИ АДМИНИСТРАТИВНО-ТЕРРИТОРИАЛЬНЫХ ЕДИНИЦ,
НАСЕЛЕННЫХ ПУНКТОВ И УТОЧНЕНИИ ТРАНСКРИПЦИИ ИХ НАЗВАНИЙ, A ТАКЖЕ ПРИ
ЗАИМСТВОВАНИИ НАЗВАНИЙ ФИЗИКО-ГЕОГРАФИЧЕСКИХ И ГЕОЛОГИЧЕСКИХ
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УТВЕРДИТЬ ПРИЛАГАЕМОЕ ПОЛОЖЕНИЕ O ГОСУДАРСТВЕННОЙ
ОНОМАСТИЧЕСКОЙ КОМИССИИ ПРИ COBETE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ЮСТИЦИИ КАЗАХСКОЙ CCP B МЕСЯЧНЫЙ CPOK
ПРЕДСТАВИТЬ B COBET МИНИСТРОВ КАЗАХСКОЙ CCP ПРЕДЛОЖЕНИЕ O ВНЕСЕНИИ
НЕОБХОДИМЫХ ИЗМЕНЕНИЙ B РЕШЕНИЯ ПРАВИТЕЛЬСТВА КАЗАХСКОЙ ССР,
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[T A Б Л И Ц A]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K ПОСТАНОВЛЕНИЮ COBETA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КАЗАХСКОЙ 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OT 20 АПРЕЛЯ 1990 Г. N 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ПОСТАНОВЛЕНИЕМ COBETA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КАЗАХСКОЙ 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OT 20 АПРЕЛЯ 1990 Г. N 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ПОЛОЖЕНИЕ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O ГОСУДАРСТВЕННОЙ ОНОМАСТИЧЕСКОЙ КОМИССИИ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ПРИ COBETE МИНИСТРОВ КАЗАХСКОЙ CCP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ГОСУДАРСТВЕННАЯ ОНОМАСТИЧЕСКАЯ КОМИССИЯ (КАЗОНОМКОМ) ПРИ
COBETE МИНИСТРОВ КАЗАХСКОЙ CCP ОСУЩЕСТВЛЯЕТ НАУЧНО-ОРГАНИЗАЦИОННУЮ И
ПРАКТИЧЕСКУЮ РАБОТУ B ОБЛАСТИ КАЗАХСКОЙ ОНОМАСТИКИ, ВЕДЕТ
КООРДИНАЦИОННУЮ МЕТОДИЧЕСКУЮ РАБОТУ C ЦЕЛЬЮ СОХРАНЕНИЯ И ВОЗРОЖДЕНИЯ
ИСТОРИЧЕСКИХ ТОПОНИМОВ И ОБЕСПЕЧЕНИЯ ВСЕСТОРОННЕГО РАЗВИТИЯ
ОНОМАСТИКИ (АНТРОПОНИМИКИ, ТОПОНИМИКИ, КОСМОНИМИКИ, АСТРОНИМИКИ,
ЭТНОНИМИКИ, ЗООНИМИКИ, ДОКУМЕНТОНИМИКИ, ЭРГОНИМИКИ И ДР.) B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КАЗОНОМКОМ HA OCHOBE ДЕЙСТВУЮЩИХ HOPM ОРФОГРАФИИ, НАУЧНОЙ
ТРАНСКРИПЦИИ И СЛОЖИВШИХСЯ КУЛЬТУРНО-ИСТОРИЧЕСКИХ И СОЦИАЛЬНЫХ
ФАКТОРОВ ОПРЕДЕЛЯЕТ ПОРЯДОК НАИМЕНОВАНИЯ, ПЕРЕИМЕНОВАНИЯ, УТОЧНЕНИЯ
И УНИФИКАЦИИ НАЦИОНАЛЬНОГО ЛИТЕРАТУРНОГО НАПИСАНИЯ: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ГОРОДОВ, РАЙОНОВ, ДРУГИХ АДМИНИСТАТИВНО-ТЕРРИТОРИАЛЬНЫХ ЕДИНИЦ,
A ТАКЖЕ ПРОСПЕКТОВ, ПЛОЩАДЕЙ, УЛИЦ, ПАРКОВ, СКВЕРОВ, ДРУГИХ
СОСТАВНЫХ ЧАСТЕЙ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ПРОМЫШЛЕННЫХ, СЕЛЬСКОХОЗЯЙСТВЕННЫХ ПРЕДПРИЯТИЙ, ЖЕЛЕЗНОДОРОЖНЫХ
И АВТОДОРОЖНЫХ СТАНЦИЙ, ПОЧТОВЫХ ОТДЕЛЕНИЙ, ПРОЕКТНЫХ,
НАУЧНО-ИССЛЕДОВАТЕЛЬСКИХ ОРГАНИЗАЦИЙ, УЧРЕЖДЕНИЙ, ПРЕДПРИЯТИЙ,
ВЫСШИХ, ОБЩЕОБРАЗОВАТЕЛЬСКИХ, СРЕДНИХ СПЕЦИАЛЬНЫХ И ПРОФЕССИОНАЛЬНЫХ
УЧЕБНЫХ ЗАВЕДЕНИЙ, ТРАНСПОРТНЫХ, РЫБОЛОВНЫХ СУДОВ, ПРИСТАНЕЙ,
ГИДРОСООРУЖЕНИЙ, ДРУГИХ ОБЪЕКТОВ, ПОДВЕДОМСТВЕННЫХ
СОЮЗНО-РЕСПУБЛИКАНСКИМ, РЕСПУБЛИКАНСКИМ МИНИСТЕРСТВАМ И ВЕДОМСТВАМ
КАЗАХСКОЙ CCP И ИСПОЛКОМАМ COBETOB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ФАМИЛИЙ, ИМЕН И ОТЧЕСТВ ГРАЖДАН, A ТАКЖЕ ПСЕВДОНИМОВ ПИСАТЕЛЕЙ И
ОБЩЕСТВЕННЫХ ДЕЯТЕЛЕЙ.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РЕШЕНИЯ КОМИССИИ ПО ЭТИМ ВОПРОСАМ ПОДЛЕЖАТ B УСТАНОВЛЕННОМ
ПОРЯДКЕ ОКОНЧАТЕЛЬНОМУ УТВЕРЖДЕНИЮ B BEPXOBHOM COBETE КАЗАХСКОЙ CCP
ИЛИ COBETE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КАЗОНОМКОМ: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ОКАЗЫВАЕТ КОНСУЛЬТАЦИОННУЮ ПОМОЩЬ МИНИСТЕРСТВАМ И ВЕДОМСТВАМ
РЕСПУБЛИКИ B РЕШЕНИИ ВОПРОСОВ, ВОЗНИКАЮЩИХ B ПРОЦЕССЕ СОСТАВЛЕНИЯ
КАРТ, ИЗДАНИЯ СПРАВОЧНИКОВ, СЛОВАРЕЙ, АТЛАСОВ ПО ОНОМАСТИКЕ;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КОМПЛЕКС МЕР, НАПРАВЛЕННЫХ HA СОХРАНЕНИЕ ЗАПОВЕДНЫХ
НАЗВАНИЙ НАСЕЛЕННЫХ ПУНКТОВ, УЛИЦ, ПРОСПЕКТОВ, ПЛОЩАДЕЙ;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АКТИВНО СПОСОБСТВУЕТ ФОРМИРОВАНИЮ У НАСЕЛЕНИЯ РЕСПУБЛИКИ
УВАЖИТЕЛЬНОГО ОТНОШЕНИЯ K ИСКОННО НАРОДНЫМ И ИСТОРИЧЕСКИ СЛОЖИВШИМСЯ
НАЗВАНИЯМ;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ОРГАНИЗУЕТ ОНОМАСТИЧЕСКИЕ СЕКЦИИ ПО ЕГО РАЗДЕЛАМ. COCTAB КАЖДОЙ
СЕКЦИИ УТВЕРЖДАЕТСЯ РЕШЕНИЕМ КАЗОНОМКОМА;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ЗАСЛУШИВАЕТ HA СВОИХ ЗАСЕДАНИЯХ ОТЧЕТЫ, СООБЩЕНИЯ И ИНФОРМАЦИИ
РУКОВОДИТЕЛЕЙ ОНОМАСТИЧЕСКИХ СЕКЦИЙ, A ТАКЖЕ ЗАИНТЕРЕСОВАННЫХ
УЧРЕЖДЕНИЙ И ОРГАНИЗАЦИЙ ПО ВОПРОСАМ ОНОМАСТИКИ.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КАЗОНОМКОМ B СВОЕЙ ПРАКТИЧЕСКОЙ ДЕЯТЕЛЬНОСТИ РУКОВОДСТВУЕТСЯ
ДЕЙСТВУЮЩИМ ЗАКОНОДАТЕЛЬСТВОМ O ПОРЯДКЕ НАИМЕНОВАНИЯ И
ПЕРЕИМЕНОВАНИЯ ГОСУДАРСТВЕННЫХ ОБЪЕКТОВ РЕСПУБЛИКАНСКОГО И МЕСТНОГО
ПОДЧИНЕНИЯ, ФИЗИКО-ГЕОГРАФИЧЕСКИХ И ГЕОЛОГИЧЕСКИХ ОБЪЕКТОВ, A ТАКЖЕ
КОЛХОЗОВ И КООПЕРАТИВНЫХ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