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eea2" w14:textId="400e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НИЖНОГО ИЗДАТЕЛЬСТВА "АНА ТИЛИ" ("РОДНОЙ ЯЗЫК") ГОСУДАРСТВЕННОГО КОМИТЕТА КАЗАХСКОЙ ССР П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5 ИЮНЯ 1990 Г. № 2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НЯТЬ ПРЕДЛОЖЕНИЕ ГОСУДАРСТВЕННОГО КОМИТЕТА КАЗАХСКОЙ CCP ПО ПЕЧАТИ, СОГЛАСОВАННОЕ C ГОСУДАРСТВЕННЫМ КОМИТЕТОМ CCCP ПО ПЕЧАТИ, ГОСПЛАНОМ КАЗАХСКОЙ CCP И МИНИСТЕРСТВОМ ФИНАНСОВ КАЗАХСКОЙ ССР, O СОЗДАНИИ C ЯНВАРЯ 1991 Г. ХОЗРАСЧЕТНОГО КНИЖНОГО ИЗДАТЕЛЬСТВА "AHA ТИЛИ" ("РОДНОЙ ЯЗЫК") ГОСУДАРСТВЕННОГО КОМИТЕТА КАЗАХСКОЙ CCP ПО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