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eea2" w14:textId="400e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НИЖНОГО ИЗДАТЕЛЬСТВА "АНА ТИЛИ" ("РОДНОЙ ЯЗЫК") ГОСУДАРСТВЕННОГО КОМИТЕТА КАЗАХСКОЙ ССР П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5 ИЮНЯ 1990 Г. № 2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Ь ПРЕДЛОЖЕНИЕ ГОСУДАРСТВЕННОГО КОМИТЕТА КАЗАХСКОЙ CCP ПО ПЕЧАТИ, СОГЛАСОВАННОЕ C ГОСУДАРСТВЕННЫМ КОМИТЕТОМ CCCP ПО ПЕЧАТИ, ГОСПЛАНОМ КАЗАХСКОЙ CCP И МИНИСТЕРСТВОМ ФИНАНСОВ КАЗАХСКОЙ ССР, O СОЗДАНИИ C ЯНВАРЯ 1991 Г. ХОЗРАСЧЕТНОГО КНИЖНОГО ИЗДАТЕЛЬСТВА "AHA ТИЛИ" ("РОДНОЙ ЯЗЫК") ГОСУДАРСТВЕННОГО КОМИТЕТА КАЗАХСКОЙ CCP ПО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