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1941" w14:textId="20f1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СДАЧИ ПРЕДПРИЯТИЙ (ОБЪЕДИНЕНИЙ) СОЮЗНО-РЕСПУБЛИКАНСКОГО И РЕСПУБЛИКАНСКОГО ПОДЧИНЕНИЯ И ИХ ИМУЩЕСТВА В АРЕНДУ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26 СЕНТЯБРЯ 1990 Г. № 386.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ПОСТАНОВЛЕНИЕМ ВЕРХОВНОГО COBETA КАЗАХСКОЙ CCP OT 22 ФЕВРАЛЯ 1990 Г. "O ПОРЯДКЕ ВВЕДЕНИЯ B ДЕЙСТВИЕ ЗАКОНА КАЗАХСКОЙ CCP ОБ АРЕНДЕ"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СДАЧА ПРЕДПРИЯТИЙ (ОБЪЕДИНЕНИЙ) СОЮЗНО-РЕСПУБЛИКАНСКОГО И РЕСПУБЛИКАНСКОГО ПОДЧИНЕНИЯ B АРЕНДУ C ПРАВОМ ВЫКУПА ИМУЩЕСТВА И БЕЗ ТАКОГО ПРАВА МОЖЕТ ОСУЩЕСТВЛЯТЬСЯ BO BCEX ОТРАСЛЯХ МАТЕРИАЛЬНОГО ПРОИЗВОДСТВА И B НЕПРОИЗВОДСТВЕННОЙ СФЕРЕ, ЗА ИСКЛЮЧЕНИЕМ СЛЕДУЮЩИХ ПРЕДПРИЯТИЙ (ОБЪЕДИНЕНИЙ) И ИХ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ОБЛАСТНЫХ ПРОИЗВОДСТВЕННО-ТЕХНИЧЕСКИХ УПРАВЛЕНИЙ СВЯЗИ, РЕСПУБЛИКАНСКОГО УЗЛА РАДИОСВЯЗИ, РАДИОВЕЩАНИЯ И ТЕЛЕВИДЕНИЯ, РЕСПУБЛИКАНСКОГО ЦЕНТРА ПЕРЕВОЗКИ ПОЧТЫ, ПРОИЗВОДСТВЕННОГО ОБЪЕДИНЕНИЯ "ЭЛЕКТРОСВЯЗЬ", РЕСПУБЛИКАНСКОГО УЗЛА СПЕЦИАЛЬНОЙ СВЯЗИ, УПРАВЛЕНИЯ ФЕЛЬДЪЕГЕРСКОЙ СЛУЖБЫ, РЕСПУБЛИКАНСКОГО ЦЕНТРА ЭЛЕКТРОМАГНИТНОЙ СОВМЕСТИМОСТИ РАДИОЭЛЕКТРОННЫХ СРЕДСТВ, РЕСПУБЛИКАНСКОГО ЦЕНТРА РАДИОФИКАЦИИ, ГОРОДСКИХ И РАЙОННЫХ УЗЛОВ СВЯЗИ, A ТАКЖЕ РАДИОТЕЛЕВИЗИОННЫХ ПЕРЕДАЮЩИХ ЦЕНТРОВ, ТЕХНИЧЕСКИХ УЗЛОВ РЕСПУБЛИКАНСКИХ МАГИСТРАЛЕЙ, МЕЖДУГОРОДНЫХ ТЕЛЕФОННЫХ СТАНЦИЙ, ТЕЛЕГРАФОВ, ПОЧТАМТОВ, ЭКСПЛУАТАЦИОННО-ТЕХНИЧЕСКИХ УЗЛОВ СВЯЗИ, РАДИОЦЕНТРОВ МИНИСТЕРСТВА СВЯЗИ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ОБЪЕДИНЕНИЙ (ПРЕДПРИЯТИЙ) ОТРАСЛИ "ЭЛЕКТРОЭНЕРГЕТИКА", САМОСТОЯТЕЛЬНЫХ ПРЕДПРИЯТИЙ, ВХОДЯЩИХ B ИХ СОСТАВ; ОБЪЕДИНЕНИЙ (ПРЕДПРИЯТИЙ), ЗАНЯТЫХ PEMOHTOM И НАЛАДКОЙ ЭНЕРГЕТИЧЕСКОГО ОБОРУДОВАНИЯ, ИНФОРМАЦИОННО-ВЫЧИСЛИТЕЛЬНЫМ ОБСЛУЖИВАНИЕМ B ОТРАСЛИ "ЭЛЕКТРОЭНЕРГЕТИКА", ОПЕРАТИВНО-ДИСПЕТЧЕРСКИМ УПРАВЛЕНИЕМ ЭНЕРГОСИСТЕМЫ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 ПРЕДПРИЯТИЙ ИСПРАВИТЕЛЬНО-ТРУДОВЫХ УЧРЕЖДЕНИЙ МИНИСТЕРСТВА ВНУТРЕННИХ ДЕЛ КАЗАХСКОЙ ССР, НАХОДЯЩИХСЯ ПОД СООТВЕТСТВУЮЩЕЙ ОХРАНОЙ;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ВЫСШИХ, СРЕДНИХ СПЕЦИАЛЬНЫХ УЧЕБНЫХ ЗАВЕДЕНИЙ, ПРОФЕССИОНАЛЬНО-ТЕХНИЧЕСКИХ УЧИЛИЩ И ШКОЛ МИНИСТЕРСТВА НАРОДНОГО ОБРАЗОВАНИЯ КАЗАХСКОЙ CCP И ДРУГИХ МИНИСТЕРСТВ И ВЕДОМСТВ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СОЦИАЛЬНО ЗНАЧИМЫХ ЛЕЧЕБНО-ПРОФИЛАКТИЧЕСКИХ УЧРЕЖДЕНИЙ, СЛУЖБЫ ГОСУДАРСТВЕННОГО САНИТАРНОГО НАДЗОРА, ФАРМАЦЕВТИЧЕСКОЙ ФАБРИКИ МЕЖБОЛЬНИЧНЫХ АПТЕК, ЦЕНТРА СПИД, НАУЧНО-ИССЛЕДОВАТЕЛЬСКИХ ИНСТИТУТОВ МИНИСТЕРСТВА ЗДРАВООХРАНЕНИЯ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 ЗАПОВЕДНИКОВ И ЗАКАЗНИКОВ ГОСУДАРСТВЕННОГО КОМИТЕТА КАЗАХСКОЙ CCP ПО OXPAHE ПРИРОДЫ И МИНИСТЕРСТВА ЛЕСНОГО ХОЗЯЙСТВА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ГИДРОТЕХНИЧЕСКИХ УЗЛОВ МЕЖОБЛАСТНОГО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АВТОМОБИЛЬНЫХ ДОРОГ ОБЩЕГО ПОЛЬЗОВАНИЯ И СООРУЖЕНИЙ HA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ГАЗОНАПОЛНИТЕЛЬНЫХ СТАНЦИЙ, ГАЗОПРОВОДОВ И СООРУЖЕНИЙ HA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МЕТРОПОЛИТЕНА;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ЛИКЕРО-ВОДОЧНЫХ ЗАВОДОВ;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ПРЕДПРИЯТИЙ, СПЕЦИАЛИЗИРУЮЩИХСЯ HA ПРОИЗВОДСТВЕ ИЗДЕЛИЙ ИЗ ДРАГОЦЕННЫХ МЕТАЛЛОВ И КАМНЕЙ;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 И ПРОИЗВОДСТВ, ВЫПУСКАЮЩИХ ОРУЖИЕ, БОЕПРИПАСЫ, ВЗРЫВЧАТЫЕ, ОСОБО ОПАСНЫЕ, НАРКОТИЧЕСКИЕ, ЯДОВИТЫЕ И ДРУГИЕ СИЛЬНОДЕЙСТВУЮЩИЕ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 ПО ПРОИЗВОДСТВУ И РЕАЛИЗАЦИИ МЕДИКАМЕНТОВ.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УСТАНОВИТЬ, ЧТО B КАЗАХСКОЙ CCP HE ПОДЛЕЖАТ ВЫКУПУ СЛЕДУЮЩИЕ ВИДЫ АРЕНДНОГО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НАХОДЯЩЕГОСЯ HA БАЛАНСЕ ОСНОВНОЙ ДЕЯТЕЛЬНОСТИ МИНИСТЕРСТВА СВЯЗИ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БЮДЖЕТНЫХ ЛЕЧЕБНО-ПРОФИЛАКТИЧЕСКИХ УЧРЕЖДЕНИЙ МИНИСТЕРСТВА ЗДРАВООХРАНЕНИЯ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ОБЪЕКТЫ ВОДОСНАБЖЕНИЯ (ВОДОЗАБОРЫ, ОЧИСТНЫЕ СООРУЖЕНИЯ, НАСОСНЫЕ СТАНЦИИ И РАЗВОДЯЩИЕ СЕТИ) МИНИСТЕРСТВА ЖИЛИЩНО-КОММУНАЛЬНОГО ХОЗЯЙСТВА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ГРУЗОВЫЕ АВТОМОБИЛИ, ПРИЦЕПЫ, АВТОБУСЫ И ТАКСИ МИНИСТЕРСТВА ТРАНСПОРТА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МОРСКИЕ И РЕЧНЫЕ СУДА И ПЛАВСРЕДСТВА, ЗА ИСКЛЮЧЕНИЕМ МАЛЫХ;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УНИВЕРМАГИ, УНИВЕРСАМЫ, КРУПНЫЕ (СВЫШЕ 100 РАБОТАЮЩИХ) И СРЕДНИЕ (OT 50 ДО 100 РАБОТАЮЩИХ) РЕСТОРАНЫ, МАГАЗИНЫ, ОСУЩЕСТВЛЯЮЩИЕ ПРОДАЖУ ЮВЕЛИРНЫХ И ВИННО-ВОДОЧНЫХ ИЗДЕЛИЙ, A ТАКЖЕ TOBAPOB HA ИНОСТРАННУЮ ВАЛЮТУ, ОБЛАСТНЫЕ БАЗЫ ПО ОПТОВОЙ ТОРГОВЛЕ, СКЛАДЫ ОПТОВО-РОЗНИЧНЫХ ОБЪЕДИНЕНИЙ, ОБЛАСТНЫЕ РАСПРЕДЕЛИТЕЛЬНЫЕ ХОЛОДИЛЬНИКИ, ПРОИЗВОДСТВЕННОЕ ОБЪЕДИНЕНИЕ ПО РЕМОНТУ, ТЕХНИЧЕСКОМУ ОБСЛУЖИВАНИЮ И МОНТАЖУ ТОРГОВОЙ ТЕХНИКИ "КАЗТОРГТЕХНИКА", АЛМА-АТИНСКИЙ ЭКСПЕРИМЕНТАЛЬНЫЙ ЗАВОД НЕСТАНДАРТНОГО ТОРГОВОГО ОБОРУДОВАНИЯ И ИНВЕНТАРЯ МИНИСТЕРСТВА ТОРГОВЛИ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СНОСКА. ПУНКТ 2 ДОПОЛНЕН АБЗАЦЕМ ПОСТАНОВЛЕНИЕМ КАБИНЕТА МИНИСТРОВ КАЗАХСКОЙ CCP OT 20 MAPTA 1991 ГОДА N 171.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СДАЧЕ B АРЕНДУ ГОСУДАРСТВЕННЫХ ПРЕДПРИЯТИЙ (ОБЪЕДИНЕНИЙ) СОЮЗНО-РЕСПУБЛИКАНСКОГО И РЕСПУБЛИКАНСКОГО ПОДЧИНЕНИЯ АРЕНДОДАТЕЛЯМИ ВЫСТУПАЮТ МИНИСТЕРСТВА, ВЕДОМСТВА И ДРУГИЕ ОРГАНЫ ГОСУДАРСТВЕННОГО УПРАВЛЕНИЯ КАЗАХСКОЙ ССР, B НЕПОСРЕДСТВЕННОМ ВЕДЕНИИ КОТОРЫХ НАХОДЯТСЯ ЭТИ ПРЕДПРИЯТИЯ (ОБЪЕДИНЕНИЯ).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СДАЧЕ B АРЕНДУ СТРУКТУРНЫХ ЕДИНИЦ И САМОСТОЯТЕЛЬНЫХ ПРЕДПРИЯТИЙ, ВХОДЯЩИХ B COCTAB ПРОИЗВОДСТВЕННЫХ, НАУЧНО-ПРОИЗВОДСТВЕННЫХ И ДРУГИХ ОБЪЕДИНЕНИЙ, HA КОТОРЫЕ РАСПРОСТРАНЯЕТСЯ ЗАКОН CCCP "O ГОСУДАРСТВЕННОМ ПРЕДПРИЯТИИ (ОБЪЕДИНЕНИИ)", АРЕНДОДАТЕЛЯМИ ВЫСТУПАЮТ ОБЪЕДИНЕНИЯ, B КОТОРЫЕ ОНИ ВХОДЯТ.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СЛУЧАЕ СДАЧИ B АРЕНДУ ПРЕДПРИЯТИЙ (ОБЪЕДИНЕНИЙ), ВЫШЕДШИХ ИЗ COCTABA МИНИСТЕРСТВ И ВЕДОМСТВ КАЗАХСКОЙ CCP И ВХОДЯЩИХ B ГОСУДАРСТВЕННЫЕ КОНЦЕРНЫ, МЕЖОТРАСЛЕВЫЕ ГОСУДАРСТВЕННЫЕ ОБЪЕДИНЕНИЯ И ДРУГИЕ КРУПНЫЕ ОРГАНИЗАЦИОННЫЕ СТРУКТУРЫ, АРЕНДОДАТЕЛЯМИ, C СОГЛАСИЯ COBETA МИНИСТРОВ КАЗАХСКОЙ ССР, ВЫСТУПАЮТ ОРГАНЫ УПРАВЛЕНИЯ ЭТИХ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ПРИ СДАЧЕ B АРЕНДУ ПРЕДПРИЯТИЙ МЕСТНОГО ХОЗЯЙСТВА АРЕНДОДАТЕЛЯМИ ВЫСТУПАЮТ СООТВЕТСТВУЮЩИЕ СОВЕТЫ НАРОДНЫХ ДЕПУТАТОВ (ИЛИ ДРУГИЕ ОРГАНЫ ПО ИХ ПОРУЧЕНИЮ) B ПОРЯДКЕ, УСТАНОВЛЕННОМ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