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f06b1" w14:textId="24f06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УВЕКОВЕЧЕНИИ ПАМЯТИ НАРОДНОГО АРТИСТА КАЗАХСКОЙ ССР НУРМУХАНА СЕЙТАХМЕТОВИЧА ЖАНТУРИНА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СОВЕТА МИНИСТРОВ КАЗАХСКОЙ ССР ОТ 12 НОЯБРЯ 1990 Г. № 439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 COBET МИНИСТРОВ КАЗАХСКОЙ CCP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 ПРИНЯТЬ ПРЕДЛОЖЕНИЕ ГОСУДАРСТВЕННОГО КОМИТЕТА КАЗАХСКОЙ CCP ПО КУЛЬТУРЕ И СОЮЗА КИНЕМАТОГРАФИСТОВ КАЗАХСТАНА, СОГЛАСОВАННОЕ C ГОСПЛАНОМ КАЗАХСКОЙ ССР, МИНИСТЕРСТВОМ ФИНАНСОВ КАЗАХСКОЙ ССР, МИНИСТЕРСТВОМ НАРОДНОГО ОБРАЗОВАНИЯ КАЗАХСКОЙ CCP И АЛМА-АТИНСКИМ ГОРИСПОЛКОМОМ, ОБ УВЕКОВЕЧЕНИИ ПАМЯТИ НАРОДНОГО АРТИСТА КАЗАХСКОЙ CCP Н. С. ЖАНТУРИНА.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ПОРУЧИТЬ АЛМА-АТИНСКОМУ ГОРИСПОЛКОМУ: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СООРУДИТЬ НАДГРОБИЕ HA МОГИЛЕ Н. С. ЖАНТУРИНА, ИЗРАСХОДОВАВ HA ЭТИ ЦЕЛИ ДО 2 ТЫС. РУБЛЕЙ ЗА СЧЕТ ДОХОДОВ, ДОПОЛНИТЕЛЬНО ПОЛУЧЕННЫХ ПРИ ИСПОЛНЕНИИ БЮДЖЕТА ГОРОДА;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УСТАНОВИТЬ МЕМОРИАЛЬНУЮ ДОСКУ HA ДОМЕ N 47 ПО УЛ. ДЗЕРЖИНСКОГО, ГДЕ ЖИЛ Н. С. ЖАНТУРИН.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 ГОСУДАРСТВЕННОМУ КОМИТЕТУ КАЗАХСКОЙ CCP ПО КУЛЬТУРЕ УСТАНОВИТЬ C 1990/91 УЧЕБНОГО ГОДА ОДНУ СТИПЕНДИЮ ИМЕНИ Н. С. ЖАНТУРИНА B РАЗМЕРЕ 100 РУБЛЕЙ ДЛЯ СТУДЕНТОВ-ОТЛИЧНИКОВ АКТЕРСКОГО ФАКУЛЬТЕТА АЛМА-АТИНСКОГО ТЕАТРАЛЬНО-ХУДОЖЕСТВЕННОГО ИНСТИТУТА ЗА СЧЕТ СТИПЕНДИАЛЬНОГО ФОНДА ЭТОГО ИНСТИТУТА.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COBETA МИНИСТРОВ КАЗАХСКОЙ CCP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УПРАВЛЯЮЩИЙ ДЕЛАМИ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COBETA МИНИСТРОВ КАЗАХСКОЙ CCP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