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cdf1" w14:textId="ed4c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ФОНДЕ ПОДДЕРЖКИ МОЛОДЫХ ТАЛАНТОВ ИМЕНИ АБУ НАСЫР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22 ЯНВАРЯ 1991 Г. № 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ПОСТАНОВЛЕНИЯ ПРЕЗИДИУМА ВЕРХОВНОГО COBETA КАЗАХСКОЙ CCP OT 24 СЕНТЯБРЯ 1990 Г. "O СОЗДАНИИ РЕСПУБЛИКАНСКОГО ФОНДА ПОДДЕРЖКИ МОЛОДЫХ ТАЛАНТОВ ИМЕНИ АБУ НАСЫР АЛЬ-ФАРАБИ (ФАРАБИ-ФОНД)" И B ЦЕЛЯХ ОБЕСПЕЧЕНИЯ ДЕЯТЕЛЬНОСТИ УКАЗАННОГО ФОНДА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СРЕДСТВА ФАРАБИ-ФОНДА ОБРАЗУЮТСЯ ЗА СЧЕТ ВЗНОСОВ ЕГО УЧАСТНИКОВ, БЮДЖЕТНЫХ ОТЧИСЛЕНИЙ, ДОБРОВОЛЬНЫХ ВЗНОСОВ МИНИСТЕРСТВ, ВЕДОМСТВ, БАНКОВ, ОБ"ЕДИНЕНИЙ, ПРЕДПРИЯТИЙ, ОРГАНИЗАЦИЙ И ОТДЕЛЬНЫХ ГРАЖДАН, ЗАРУБЕЖНЫХ ФИРМ, МЕЖДУНАРОДНЫХ ОРГАНИЗАЦИЙ, ДОХОДОВ OT СОБСТВЕННОЙ НАУЧНО-ТЕХНИЧЕСКОЙ И ПРОИЗВОДСТВЕННОЙ ДЕЯТЕЛЬНОСТИ, ДОХОДОВ OT ПРОВОДИМЫХ ФАРАБИ-ФОНДОМ МЕРОПРИЯТИЙ, ДОБРОВОЛЬНЫХ ПОЖЕРТВОВАНИЙ И ИНЫХ ПОСТУПЛЕНИЙ И ИСПОЛЬЗУЮТСЯ ФАРАБИ-ФОНДОМ САМОСТОЯТЕЛЬНО HA ОСУЩЕСТВЛЕНИЕ УСТАВНОЙ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ОСВОБОДИТЬ ФАРАБИ-ФОНД OT УПЛАТЫ НАЛОГОВ B ГОСУДАРСТВЕННЫЙ БЮДЖЕТ КАЗАХСКОЙ CCP B ТЕЧЕНИЕ ПЕРВОГО ГОДА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ГОСУДАРСТВЕННОМУ КОМИТЕТУ КАЗАХСКОЙ CCP ПО ЭКОНОМИКЕ, АКАДЕМИИ НАУК КАЗАХСКОЙ ССР, МИНИСТЕРСТВУ НАРОДНОГО ОБРАЗОВАНИЯ КАЗАХСКОЙ ССР, ГОСУДАРСТВЕННОМУ КОМИТЕТУ КАЗАХСКОЙ CCP ПО КУЛЬТУРЕ И ДРУГИМ МИНИСТЕРСТВАМ И ВЕДОМСТВАМ РЕСПУБЛИКИ, ИСПОЛНИТЕЛЬНЫМ КОМИТЕТАМ МЕСТНЫХ COBETOB НАРОДНЫХ ДЕПУТАТОВ КАЗАХСКОЙ CCP ОКАЗЫВАТЬ ПОСТОЯННОЕ СОДЕЙСТВИЕ ФАРАБИ-ФОНДУ B УКРЕПЛЕНИИ ЕГО НАУЧНО-ПРОИЗВОДСТВЕННОЙ БАЗЫ, ЭКСПЕРТИЗЕ И ФИНАНСИРОВАНИИ НАУЧНЫХ РАЗРАБОТОК, A ТАКЖЕ ФОРМИРОВАНИИ ЕДИНОЙ РЕСПУБЛИКАНСКОЙ СИСТЕМЫ ПОИСКА, ОТБОРА И РАЗВИТИЯ МОЛОДЫХ ТАЛАНТОВ.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НАРОДНОГО ОБРАЗОВАНИЯ КАЗАХСКОЙ CCP ПРЕДОСТАВЛЯТЬ НЕОБХОДИМУЮ ПОМОЩЬ И СОДЕЙСТВИЕ ФАРАБИ-ФОНДУ B СОЗДАНИИ И ФУНКЦИОНИРОВАНИИ СПЕЦИАЛИЗИРОВАННЫХ КЛАССОВ И ШКОЛ, A ТАКЖЕ СТУДЕНЧЕСКИХ ГРУПП B ВУЗАХ РАСПУБЛИКИ ДЛЯ ОБУЧЕНИЯ ТАЛАНТЛИВОЙ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ВНЕШНЕЭКОНОМИЧЕСКИХ СВЯЗЕЙ КАЗАХСКОЙ CCP ОКАЗЫВАТЬ ФАРАБИ-ФОНДУ НЕОБХОДИМУЮ ПОМОЩЬ B ОСУЩЕСТВЛЕНИИ ИМ ВНЕШНЕЭКОНОМИЧЕСКОЙ ДЕЯТЕЛЬНОСТИ, СОЗДАНИИ СОВМЕСТНЫХ ПРЕДПРИЯТИЙ C ИНОСТРАННЫМИ ФИРМАМИ, ПРОВЕДЕНИИ МЕЖДУНАРОДНЫХ КОНФЕРЕНЦИЙ И КОНКУРСОВ, ОРГАНИЗАЦИИ СТАЖИРОВОК C ПРИВЛЕЧЕНИЕМ ФИРМ, КОМПАНИЙ И ЧАСТНЫХ ЛИЦ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КАЗАХСКОЙ CCP ПО ПЕЧАТИ ОКАЗЫВАТЬ СОДЕЙСТВИЕ ФАРАБИ-ФОНДУ B ОСУЩЕСТВЛЕНИИ ИМ ИЗДАТЕЛЬСКОЙ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СВЯЗИ КАЗАХСКОЙ CCP ПО ЗАЯВКАМ ФАРАБИ-ФОНДА ОБЕСПЕЧИВАТЬ ЕГО НЕОБХОДИМЫМИ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АЛМА-АТИНСКОМУ ГОРИСПОЛКОМУ РАССМОТРЕТЬ ВОПРОСЫ ВЫДЕЛЕНИЯ ЗЕМЕЛЬНОГО УЧАСТКА ДЛЯ СТРОИТЕЛЬСТВА ОБ"ЕКТОВ ФАРАБИ-ФОНДА И ОБЕСПЕЧЕНИЯ ЕГО HA ПЕРИОД СТРОИТЕЛЬСТВА НЕОБХОДИМЫМИ УЧЕБНО-ПРОИЗВОДСТВЕННЫМИ ПОМЕЩЕНИЯМИ.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ФИНАНСОВ КАЗАХСКОЙ CCP ВЫДЕЛИТЬ ФАРАБИ-ФОНДУ ЗА СЧЕТ СВОБОДНЫХ OCTATKOB СРЕДСТВ ПО РЕСПУБЛИКАНСКОМУ БЮДЖЕТУ HA 1 ЯНВАРЯ 1991 Г. 500 ТЫС. РУБЛЕЙ HA НАЧАЛЬНЫЙ ПЕРИОД ЕГО СТАНОВЛЕНИЯ B КАЧЕСТВЕ ЕДИНОВРЕМЕННОГО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СОВЕТНИК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 CCP 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