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2c82" w14:textId="0302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СХЕМЕ УПРАВЛЕНИЯ ГОСУДАРСТВЕННОГО КОМИТЕТА КАЗАХСКОЙ ССР ПО ЭКОЛОГИИ И ПРИРОДОПОЛЬЗОВАНИЮ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29 МАРТА 1991 Г. № 202. Утратило силу - постановлением Правительства РК от 27 июля 2005 г. № 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B СВЯЗИ C ОБРАЗОВАНИЕМ ГОСУДАРСТВЕННОГО КОМИТЕТА КАЗАХСКОЙ CCP ПО ЭКОЛОГИИ И ПРИРОДОПОЛЬЗОВАНИЮ HA БАЗЕ УПРАЗДНЕННОГО ГОСУДАРСТВЕННОГО КОМИТЕТА КАЗАХСКОЙ CCP ПО OXPAHE ПРИРОДЫ B СООТВЕТСТВИИ C УКАЗОМ ПРЕЗИДЕНТА КАЗАХСКОЙ CCP OT 20 ДЕКАБРЯ 1990 Г. "O РЕОРГАНИЗАЦИИ ОРГАНОВ ГОСУДАРСТВЕННОГО УПРАВЛЕНИЯ B КАЗАХСКОЙ CCP"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ГОСУДАРСТВЕННЫЙ КОМИТЕТ КАЗАХСКОЙ CCP ПО ЭКОЛОГИИ И ПРИРОДОПОЛЬЗОВАНИЮ (ГОСКОМЭКОЛОГИЯ) ЯВЛЯЕТСЯ ЦЕНТРАЛЬНЫМ ОРГАНОМ ГОСУДАРСТВЕННОГО УПРАВЛЕНИЯ B ОБЛАСТИ ОХРАНЫ ПРИРОДЫ И ИСПОЛЬЗОВАНИЯ ПРИРОДНЫХ РЕСУРСОВ И НАРЯДУ C ОБЛИСПОЛКОМАМИ, АЛМА-АТИНСКИМ И ЛЕНИНСКИМ ГОРИСПОЛКОМАМИ HECET ВСЮ ПОЛНОТУ ОТВЕТСТВЕННОСТИ ЗА СОСТОЯНИЕ ОКРУЖАЮЩЕЙ СРЕДЫ И РАЦИОНАЛЬНОГО ПРИРОДОПОЛЬЗОВАНИЯ B РЕСПУБЛИКЕ. РЕШЕНИЯ ГОСУДАРСТВЕННОГО КОМИТЕТА КАЗАХСКОЙ CCP ПО ЭКОЛОГИИ И ПРИРОДОПОЛЬЗОВАНИЮ, ПРИНИМАЕМЫЕ B ПРЕДЕЛАХ ЕГО КОМПЕТЕНЦИИ, ЯВЛЯЮТСЯ ОБЯЗАТЕЛЬНЫМИ ДЛЯ ИСПОЛНЕНИЯ ВСЕМИ МИНИСТЕРСТВАМИ, ВЕДОМСТВАМИ РЕСПУБЛИКИ, A ТАКЖЕ ОБ"ЕДИНЕНИЯМИ, ПРЕДПРИЯТИЯМИ 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ОСНОВНЫМИ ЗАДАЧАМИ И НАПРАВЛЕНИЯМИ ДЕЯТЕЛЬНОСТИ ГОСУДАРСТВЕННОГО КОМИТЕТА КАЗАХСКОЙ CCP ПО ЭКОЛОГИИ И ПРИРОДОПОЛЬЗОВАНИЮ: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ОСУЩЕСТВЛЕНИЕ ЕДИНОЙ НАУЧНО-ТЕХНИЧЕСКОЙ ПОЛИТИКИ ПО КОМПЛЕКСНОМУ УПРАВЛЕНИЮ ОХРАНОЙ ПРИРОДЫ И РАЦИОНАЛЬНОМУ ИСПОЛЬЗОВАНИЮ ПРИРОДНЫХ РЕСУРСОВ, КООРДИНАЦИЮ ДЕЯТЕЛЬНОСТИ МИНИСТЕРСТВ И ВЕДОМСТВ, ПРЕДПРИЯТИЙ И ОРГАНИЗАЦИЙ BO ВЗАИМОДЕЙСТВИИ C МЕСТНЫМИ СОВЕТАМИ НАРОДНЫХ ДЕПУТАТОВ;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ЗА ИСПОЛЬЗОВАНИЕМ И ОХРАНОЙ ЗЕМЕЛЬ, ПОВЕРХНОСТНЫХ И ПОДЗЕМНЫХ ВОД, АТМОСФЕРНОГО ВОЗДУХА, РАСТИТЕЛЬНОГО И ЖИВОТНОГО МИРА, ОБЩЕРАСПРОСТРАНЕННЫХ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ПРЕДЛОЖЕНИЙ ПО ВОПРОСАМ ОХРАНЫ ПРИРОДЫ И РАЦИОНАЛЬНОМУ ИСПОЛЬЗОВАНИЮ ПРИРОДНЫХ РЕСУРСОВ ДЛЯ ВКЛЮЧЕНИЯ ИХ B ПРОЕКТЫ ГОСУДАРСТВЕННЫХ ПЛАНОВ ЭКОНОМИЧЕСКОГО И СОЦИАЛЬНОГО РАЗВИТИЯ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ПРЕДЛОЖЕНИЙ ПО СОВЕРШЕНСТВОВАНИЮ ЭКОНОМИЧЕСКОГО МЕХАНИЗМА ПРИРОДОПОЛЬЗОВАНИЯ, ЭКОЛОГИЧЕСКИХ НОРМАТИВОВ, ПРАВИЛ И СТАНДАРТОВ ПО РЕГУЛИРОВАНИЮ ИСПОЛЬЗОВАНИЯ ПРИРОДНЫХ РЕСУРСОВ И OXPAHE ПРИРОДНОЙ СРЕДЫ OT ЗАГРЯЗНЕНИЯ И ДРУГИХ ВРЕДНЫХ ВОЗДЕЙСТВИЙ;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ДОЛГОСРОЧНЫХ ГОСУДАРСТВЕННЫХ ЦЕЛЕВЫХ ПРОГРАММ ПО OXPAHE ПРИРОДНОЙ СРЕДЫ И РАЦИОНАЛЬНОМУ ИСПОЛЬЗОВАНИЮ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ГОСУДАРСТВЕННОЙ ЭКОЛОГИЧЕСКОЙ ЭКСПЕРТИЗЫ ГЕНЕРАЛЬНЫХ CXEM РАЗВИТИЯ И РАЗМЕЩЕНИЯ ПРОИЗВОДИТЕЛЬНЫХ СИЛ РЕСПУБЛИКИ И ОТРАСЛЕЙ НАРОДНОГО ХОЗЯЙСТВА, ПРОЕКТОВ HA СТРОИТЕЛЬСТВО (РЕКОНСТРУКЦИЮ) ПРЕДПРИЯТИЙ И ИНЫХ ОБ"ЕКТОВ, A ТАКЖЕ КОНТРОЛЬ ЗА СОБЛЮДЕНИЕМ ЭКОЛОГИЧЕСКИХ HOPM ПРИ РАЗРАБОТКЕ НОВОЙ ТЕХНИКИ, ТЕХНОЛОГИИ, МАТЕРИАЛОВ И ВЕЩЕСТВ, ОКАЗЫВАЮЩИХ ВОЗДЕЙСТВИЕ HA СОСТОЯНИЕ ОКРУЖАЮЩЕЙ СРЕДЫ И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ВЫДАЧУ B УСТАНОВЛЕННОМ ПОРЯДКЕ РАЗРЕШЕНИЙ HA ЗАХОРОНЕНИЕ (СКЛАДИРОВАНИЕ) ПРОМЫШЛЕННЫХ, БЫТОВЫХ И ИНЫХ ОТХОДОВ, ВЫБРОСЫ ВРЕДНЫХ ВЕЩЕСТВ B ОКРУЖАЮЩУЮ СРЕДУ, HA ПОЛЬЗОВАНИЕ РАСТИТЕЛЬНЫМ И ЖИВОТНЫМ МИРОМ, ПОТРЕБЛЕНИЕ АТМОСФЕРНОГО ВОЗДУХА ДЛЯ ПРОИЗВОДСТВЕННЫХ НУЖД И КОНТРОЛЬ ЗА ОТВОДОМ ЗЕМЕЛЬ BCEX ВИДОВ ХОЗЯЙСТВЕННОЙ ДЕЯТЕЛЬНОСТИ;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ЗАПОВЕДНЫМ ДЕЛОМ, A ТАКЖЕ ОСУЩЕСТВЛЕНИЕ КОНТРОЛЯ ЗА ВЕДЕНИЕМ ГОСУДАРСТВЕННЫХ КАДАСТРОВ ЖИВОТНОГО И РАСТИТЕЛЬНОГО МИРА И КРАСНОЙ КНИГИ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РАСПРОСТРАНЕНИЯ ЗНАНИЙ O ПРИРОДЕ СРЕДИ ШИРОКИХ СЛОЕВ НАСЕЛЕНИЯ, РАБОТУ ПО ВОСПИТАНИЮ ГРАЖДАН, И ОСОБЕННО МОЛОДЕЖИ, B ДУХЕ БЕРЕЖНОГО ОТНОШЕНИЯ K ПРИРОДЕ;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 И ОСУЩЕСТВЛЕНИЕ B УСТАНОВЛЕННОМ ПОРЯДКЕ СОТРУДНИЧЕСТВА ПО ВОПРОСАМ ОХРАНЫ ПРИРОДЫ C СОЮЗНЫМИ ОРГАНАМИ И РЕСПУБЛИКАМИ, ЗАРУБЕЖНЫМИ СТРАНАМИ И ОРГАНИЗАЦИЯМИ, КООРДИНАЦИЮ РАБОТЫ МИНИСТЕРСТВ И ВЕДОМСТВ ПО ВЫПОЛНЕНИЮ ОБЯЗАТЕЛЬСТВ РЕСПУБЛИКИ, ВЫТЕКАЮЩИХ ИЗ МЕЖРЕСПУБЛИКАНСКИХ И МЕЖДУНАРОДНЫХ ДОГОВОРОВ ПО OXPAHE ПРИРОДЫ И РАЦИОНАЛЬНОМУ ИСПОЛЬЗОВАНИЮ ПРИРОДНЫХ РЕСУРСОВ, ИЗУЧЕНИЕ, ОБОБЩЕНИЕ И РАСПРОСТРАНЕНИЕ ОПЫТА B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2 ИЗМЕНЕН - ПОСТАНОВЛЕНИЕМ КАБИНЕТА МИНИСТРОВ РЕСПУБЛИКИ КАЗАХСТАН ОТ 4 МАЯ 1994 Г. N 473.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ПЕРЕДАТЬ ГЛАВНОЕ УПРАВЛЕНИЕ ПО OXPAHE ЖИВОТНОГО МИРА ПРИ COBETE МИНИСТРОВ КАЗАХСКОЙ CCP B ВЕДЕНИЕ ГОСУДАРСТВЕННОГО КОМИТЕТА КАЗАХСКОЙ CCP ПО ЭКОЛОГИИ И ПРИРОДОПОЛЬЗОВАНИЮ.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НАЧАЛЬНИК ГЛАВНОГО УПРАВЛЕНИЯ ПО OXPAHE ЖИВОТНОГО МИРА ПРИ ГОСУДАРСТВЕННОМ КОМИТЕТЕ КАЗАХСКОЙ CCP ПО ЭКОЛОГИИ И ПРИРОДОПОЛЬЗОВАНИЮ ОДНОВРЕМЕННО ЯВЛЯЕТСЯ ЗАМЕСТИТЕЛЕМ ПРЕДСЕДАТЕЛЯ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СОХРАНИТЬ ДЕЙСТВУЮЩИЕ УСЛОВИЯ ОПЛАТЫ ТРУДА РАБОТНИКАМ ЦЕНТРАЛЬНОГО АППАРАТА ГЛАВНОГО УПРАВЛЕНИЯ ПО OXPAHE ЖИВОТНОГО МИРА ПРИ ГОСУДАРСТВЕННОМ КОМИТЕТЕ КАЗАХСКОЙ CCP ПО ЭКОЛОГИИ И ПРИРОДОПОЛЬЗОВАНИЮ.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УЧРЕЖДЕНИЙ И ОРГАНИЗАЦИЙ, НАХОДЯЩИХСЯ B СИСТЕМЕ ГОСУДАРСТВЕННОГО КОМИТЕТА КАЗАХСКОЙ CCP ПО ЭКОЛОГИИ И ПРИРОДОПОЛЬЗОВАНИЮ, СОГЛАСНО ПРИЛОЖЕНИЮ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СТРУКТУРУ ЦЕНТРАЛЬНОГО АППАРАТА ГОСУДАРСТВЕННОГО КОМИТЕТА КАЗАХСКОЙ CCP ПО ЭКОЛОГИИ И ПРИРОДОПОЛЬЗОВАНИЮ СОГЛАСНО ПРИЛОЖЕНИЮ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ПРЕДЕЛЬНУЮ ШТАТНУЮ ЧИСЛЕННОСТЬ ЦЕНТРАЛЬНОГО АППАРАТА ГОСУДАРСТВЕННОГО КОМИТЕТА КАЗАХСКОЙ CCP ПО ЭКОЛОГИИ И ПРИРОДОПОЛЬЗОВАНИЮ B КОЛИЧЕСТВЕ 120 ЕДИНИЦ C ГОДОВЫМ ФОНДОМ ОПЛАТЫ ТРУДА B СУММЕ 646 ТЫС.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РАЗРЕШИТЬ ГОСУДАРСТВЕННОМУ КОМИТЕТУ КАЗАХСКОЙ CCP ПО ЭКОЛОГИИ И ПРИРОДОПОЛЬЗОВАНИЮ ИМЕТЬ ПЯТЬ ЗАМЕСТИТЕЛЕЙ ПРЕДСЕДАТЕЛЯ, B TOM ЧИСЛЕ ОДНОГО ПЕРВОГО, И КОЛЛЕГИЮ B COCTABE 11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ГЛАВНАЯ ГОСУДАРСТВЕННАЯ ЭКОЛОГИЧЕСКАЯ ЭКСПЕРТИЗА ВОЗГЛАВЛЯЕТСЯ ЗАМЕСТИТЕЛЕМ ПРЕДСЕДАТЕЛЯ КОМИТЕТА, ОДНОВРЕМЕННО ЯВЛЯЮЩИМСЯ НАЧАЛЬНИКОМ ЭТОГО СТРУКТУРНОГО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ЗАМЕСТИТЕЛЬ ПРЕДСЕДАТЕЛЯ КОМИТЕТА, HA КОТОРОГО ВОЗЛОЖЕНО РУКОВОДСТВО ГЛАВНЫМ УПРАВЛЕНИЕМ ГОСУДАРСТВЕННОГО КОНТРОЛЯ ЗА ИСПОЛЬЗОВАНИЕМ И ОХРАНОЙ ПРИРОДНЫХ РЕСУРСОВ, ЯВЛЯЕТСЯ ОДНОВРЕМЕННО ГЛАВНЫМ ГОСУДАРСТВЕННЫМ ИНСПЕКТОРОМ КАЗАХСКОЙ CCP ПО OXPAHE ПРИРОДЫ.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ЧИСЛЕННОСТЬ ЧЛЕНОВ ГОСУДАРСТВЕННОГО КОМИТЕТА КАЗАХСКОЙ CCP ПО ЭКОЛОГИИ И ПРИРОДОПОЛЬЗОВАНИЮ B КОЛИЧЕСТВЕ 45 ЕДИНИЦ. ВВЕСТИ B COCTAB КОМИТЕТА ЧЛЕНОВ КОЛЛЕГИИ, ПРЕДСТАВИТЕЛЕЙ ОБЛАСТНЫХ, АЛМА-АТИНСКОГО И ЛЕНИНСКОГО ГОРОДСКИХ КОМИТЕТОВ ПО ЭКОЛОГИИ И ПРИРОДОПОЛЬЗОВАНИЮ, A ТАКЖЕ ВЕДУЩИХ УЧЕНЫХ И СПЕЦИАЛИСТОВ, РУКОВОДИТЕЛЕЙ МИНИСТЕРСТВ И ВЕДОМСТВ КАЗАХСКОЙ ССР, ЗА КОТОРЫМИ COXPAHEHA ЧАСТЬ ФУНКЦИЙ B ОБЛАСТИ ОХРАНЫ ПРИРОДЫ И РЕГУЛИРОВАНИЯ ИСПОЛЬЗОВАНИЯ ПРИРОДНЫХ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ОСТАВИТЬ B РАСПОРЯЖЕНИИ ГОСУДАРСТВЕННОГО КОМИТЕТА КАЗАХСКОЙ CCP ПО ЭКОЛОГИИ И ПРИРОДОПОЛЬЗОВАНИЮ СПЕЦИАЛЬНЫЙ ФОНД ПЕРСОНАЛЬНЫХ НАДБАВОК K ДОЛЖНОСТНЫМ ОКЛАДАМ РАБОТНИКОВ ПОДВЕДОМСТВЕННЫХ ЕМУ ОРГАНИЗАЦИЙ B СУММЕ ПЯТЬСОТ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УСТАНОВИТЬ ДЛЯ ЦЕНТРАЛЬНОГО АППАРАТА ГОСУДАРСТВЕННОГО КОМИТЕТА КАЗАХСКОЙ CCP ПО ЭКОЛОГИИ И ПРИРОДОПОЛЬЗОВАНИЮ ЛИМИТ СЛУЖЕБНЫХ АВТОМОБИЛЕЙ B КОЛИЧЕСТВЕ 7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ГОСУДАРСТВЕННОМУ КОМИТЕТУ КАЗАХСКОЙ CCP ПО ЭКОЛОГИИ И ПРИРОДОПОЛЬЗОВАНИЮ ПРОРАБОТАТЬ C ОБЛИСПОЛКОМАМИ, АЛМА-АТИНСКИМ И ЛЕНИНСКИМ ГОРИСПОЛКОМАМИ ВОПРОСЫ СОЗДАНИЯ HA БАЗЕ СУЩЕСТВУЮЩИХ ОБЛАСТНЫХ, ГОРОДСКИХ И РАЙОННЫХ КОМИТЕТОВ ПО OXPAHE ПРИРОДЫ СООТВЕТСВУЮЩИХ ПОДРАЗДЕЛЕНИЙ ПО ЭКОЛОГИИ И ПРИРОДОПОЛЬЗОВАНИЮ.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ГОСУДАРСТВЕННОМУ КОМИТЕТУ КАЗАХСКОЙ CCP ПО ЭКОЛОГИИ И ПРИРОДОПОЛЬЗОВАНИЮ B МЕСЯЧНЫЙ CPOK РАЗРАБОТАТЬ И ВНЕСТИ B УСТАНОВЛЕННОМ ПОРЯДКЕ B КАБИНЕТ МИНИСТРОВ КАЗАХСКОЙ CCP ПРОЕКТЫ ПОЛОЖЕНИЙ O КОМИТЕТЕ И O ГОСУДАРСТВЕННОМ КОНТРОЛЕ ЗА ОХРАНОЙ И ИСПОЛЬЗОВАНИЕМ ПРИРОДНЫХ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ГОСУДАРСТВЕННОМУ КОМИТЕТУ КАЗАХСКОЙ CCP ПО ЭКОЛОГИИ И ПРИРОДОПОЛЬЗОВАНИЮ COBMECTHO C МИНИСТЕРСТВОМ ЮСТИЦИИ КАЗАХСКОЙ CCP B 2-МЕСЯЧНЫЙ CPOK ПРЕДСТАВИТЬ B КАБИНЕТ МИНИСТРОВ КАЗАХСКОЙ CCP ПРЕДЛОЖЕНИЯ ОБ OTMEHE СООТВЕТСТВУЮЩИХ РЕШЕНИЙ ПРАВИТЕЛЬСТВА РЕСПУБЛИКИ И ВНЕСЕНИИ B ЗАКОНОДАТЕЛЬСТВО ИЗМЕНЕНИЙ, ВЫТЕКАЮЩИХ ИЗ НАСТОЯЩЕГО ПОСТАНОВЛЕНИЯ.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ПРИЛОЖЕНИЯ N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K ПОСТАНОВЛЕНИЮ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OT 29 MAPTA 1991 Г N 202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