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083a" w14:textId="f2a0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Министеpства внешнеэкономических связей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29 апpеля 1991 г. N 265. Утpатило силу - постановлением Кабинета Министров РК от 14 июня 1995 г. N 826.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Придавая большое государственное значение внешнеэкономическим связям, как важной составной части хозяйственной деятельности, в целях совершенствования управления ими, а также в соответствии с "Декларацией о государственном суверенитете Казахской ССР", Законом Казахской ССР "Об основных принципах внешнеэкономической деятельности Казахской ССР" и Указом Президента Казахской ССР от 20 декабря 1990 г. о преобразовании Государственного комитета Казахской ССР по внешнеэкономическим связям в Министерство внешнеэкономических связей Казахской ССР Кабинет Министров Казахской ССР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Установить, что Министерство внешнеэкономических связей Казахской ССР осуществляет государственное управление и регулирование внешними экономическими связями республики, координирует деятельность и содействует работе министерств, ведомств, облисполкомов, Алма-Атинского и Ленинского горисполкомов, объединений и предприятий, общественных организаций, ассоциаций и кооперативов в части осуществления ими торгово-экономических, валютно-финансовых и научно-технических связей с зарубежными странами.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 Министерство внешнеэкономических связей Казахской ССР возлагаются: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разработка совместно с Государственным комитетом Казахской ССР по экономике предложений по стратегии развития внешнеэкономических связей Казахской ССР;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подготовка и внесение в установленном порядке проектов государственных заказов по сводным показателям экспорта и импорта, поступлениям и платежам в иностранной валюте по торговым операциям и услугам и осуществление контроля за их выполнением;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регистрация участников внешнеэкономических связей Казахской ССР, квотирование и лицензирование экспорта и импорта продукции (работ, 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подготовка и согласование в установленном порядке предложений о заключении международных договоров и соглашений Казахской ССР по вопросам внешнеэкономических связей, проведение переговоров и заключение по поручению Правительства республики этих договоров и соглашений, контроль за их выполнением и представление информаций в Кабинет Министров Казахской ССР;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участие в работе международных экономических организаций и органов, межправительственных комиссий и комитетов по торгово-экономическому и научно-техническому сотрудничеству с зарубежными странами;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развитие и совершенствование новых форм внешнеэкономического сотрудничества и оказание содействия министерствам, ведомствам, предприятиям, организациям и производственным кооперативам в их практической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координация работы министерств, ведомств, облисполкомов, объединений и предприятий, общественных организаций, ассоциаций и кооперативов, межведомственных органов республики по вопросам командирования специалистов за границу по служебным делам;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подготовка и представление в Кабинет Министров Казахской ССР предложений по налоговым ставкам и размерам нормативов отчислений в валютные фонды от экспорта из республики товаров (работ, 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проведение в установленном порядке работ по подготовке, переподготовке и повышению квалификации кадров для внешнеэкономической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Утвердить прилагаемое Положение о Министерстве внешнеэкономических связей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Утвердить предельную штатную численность центрального аппарата Министерства внешнеэкономических связей Казахской ССР в количестве 98 единиц (без персонала по охране и обслуживанию зданий) с фондом оплаты труда в сумме 540 тыс. рублей.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Структура и штатное расписание центрального аппарата утверждаются Министром внешнеэкономических связей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Разрешить Министерству внешнеэкономических связей Казахской ССР иметь 6 заместителей Министра, в том числе двух первых, и коллегию в составе 11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шестой постановления с изменениями, внесенными постановлением Кабинета Министров Республики Казахстан от 29 февраля 1992 г. N 166.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Установить для центрального аппарата Министерства внешнеэкономических связей Казахской ССР лимит служебных легковых автомобилей в количестве 8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Госснабу Казахской ССР рассмотреть потребность Министерства внешнеэкономических связей Казахской ССР в мягком и жестком инвентаре, оргтехнике и другом необходимом оборудовании и обеспечить их выделение в 1991 году. По вопросам, требующим решения Правительства, внести предложения в Кабинет Министров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Министерству связи Казахской ССР обеспечить по заявкам Министерства внешнеэкономических связей Казахской ССР выделение необходимых технических средств и каналов телефонной, телексной и телефаксной связи, в том числе международной.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Министерству внешнеэкономических связей Казахской ССР совместно с Министерством юстиции Казахской ССР в 2-месячный срок подготовить и представить в Кабинет Министров Казахской ССР предложения о внесении в действующее законодательство изменений, вытекающих из данного постановления.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1991 г. N 265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Министерстве внешнеэкономических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Казахской ССР (МВЭС Казахской ССР)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Министерство внешнеэкономических связей Казахской ССР является республиканским органом государственного управления внешними экономическими связями и несет ответственностть за их состояние и развитие.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Министерство руководствуется в своей деятельности Конституцией Казахской ССР, Указами Президента Казахской ССР, законами Казахской ССР, решениями Кабинета Министров республики и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Министерство на основе экономических методов управления осуществляет координацию деятельности и содействие министерствам, ведомствам, облисполкомам, Алма-Атинскому и Ленинскому горисполкомам, объединениям и предприятиям, общественным организациям, консорциумам, корпорациям, корпорациям, концернам, ассоциациям, кооперативам и другим организациям (именуемым в дальнейшем "участники внешнеэкономических связей") в части осуществления ими торгово-экономических, валютно-финансовых и научно-технических связей с зарубежными странами.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Основными задачами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совместно с Государственным комитетом Казахской ССР по экономике предложений по стратегии развития внешнеэкономических связей Казахской ССР;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подготовка и организация осуществления программ развития внешнеэкономической деятельности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обеспечение проведения единой внешнеэкономической стратегии и осуществление контроля за соблюдением участниками внешнеэкономических связей интересов Казахской ССР на внешнем рынке, включая обязательства, вытекающие из международных договоров и соглашений Казахской ССР, участие в обеспечении проведения единой валютной, кредитной и ценовой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формирование совместно с местными Советами народных депутатов эффективной организационной структуры управления внешнеэкономическими связями;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изучение конъюнктуры и прогнозирование на этой онове тенденций развития мировых товарных рынков, международных экономических отношений, методическое, информационное и консультационное обеспечение участников внешнеэкономических связей по ценовым, валютно-финансовым, кредитным, правовым вопросам, а также по качеству и техническим требованиям внешнего рынка к поставляемой на экспорт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развитие и совершенствование новых форм внешнеэкономического сотрудничества и оказание содействия участникам внешнеэкономических связей в их практической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регулирование торгово-экономических, валютно-финансовых, научно-технических и других отношений участников внешнеэкономических связей республики с иностранными партнерами.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Министерство в соответствии с возложенными на него задачами: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подготавливает предложения о заключении международных договоров и соглашений Казахской ССР и о присоединении Казахской ССР к существующим международным договорам и соглашениям, проводит переговоры и заключает по поручению Кабинета Министров республики международные договоры и соглашения Казахской ССР;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регистрацию участников внешнеэкономических связей и выдает им свидетельства о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с участием министерства финансов Казахской ССР проверки внешнеэкономической деятельности участников внешнеэкономических связей, в том числе и за границей;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разрабатывает совместно с Государственным комитетом Казахской ССР по материально-техническому снабжению и вносит в установленном порядке предложения по квотам на экспорт и импорт товаров (работ, 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выдает лицензии на экспорт и импорт товаров (работ, услуг) участникам внешнеэкономических связей;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постоянный контрооль за соблюдением уастниками внешнеэкономических связей республики установленного в Казахской ССР порядка лицензирования товаров (работ, 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в необходимых случаях экспертную оценку контрактов;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рассматривает совместно с Министерством финансов Казахской ССР предложения участников внешнеэкономических связей республики о создании совместных предприятий на территории Казахской ССР, а также на территории других стран;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в установленном порядке руководство деятельностью торговых представительств Казахской ССР за границей, подготавливает предложения о назначении и освобождении от должности торговых представителей Казахской ССР и их заместителей за границей;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рассматривает предложения иностранных государств, фирм, банков, организаций об открытии своих представительств в республике и выдает по согласованию с Кабинетом Министров Казахской ССР свидетельства об их открытии;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оказывает предприятиям и организациям республики информационные, маркетинговые и иные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подготовку и переподготовку кадров для внешнеэкономических связей организаций, в том числе за рубежом, и координирует проведение этой работы в министерствах, ведомствах, облисполкомах, на предприятиях, в объединениях, ассоциациях и других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совместно с Министерством иностранных дел Казахской ССР и в соответствии с действующим законодательством координацию деятельности внешнеэкономических организаций республики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участвует в разработке концепций и прогнозов экономического и социального развития Казахской ССР, а также других перспективных программ в части развития внешних экономических связей Казахской ССР с отдельными странами и регионами;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подготавливает проекты программ развития внешнеэкономических связей по свободным показателям экспорта и импорта, поступлениям и платежам в иностранной валюте по торговым операциям и услугам и осуществляет контроль за выполнением этих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совместно с Министерством финансов Казахской ССР и Госбанком Казахской ССР подготовку предложений по налоговым ставкам, тарифам, нормативам валютных отчислений в республиканский валютный фонд для предприятий, объединений и организаций, расположенных на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участвует в подготовке предложений по таможенным тарифам и ставкам таможенных пошлин, осуществляет контрооль за деятельностью участников внешнеэкономических связей по декларированию экспортно-импортных товаров и иного имущества, перемещаемого через государственную границу;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перевозки и транспортно-экспедиторское обслуживание внешнеторговых грузов и транзита иностранных грузов через территорию Казахской ССР, участвует в разработке и осуществлении мероприятий по совершенствованию перевозок, улучшению хранения и обеспечению сохранности внешнеторговых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рассматривает обращения организаций и фирм зарубежных стран по впросам внешнеэкономических связей, в необходимых случаях подготавливает и представляет в установленном порядке предложения по этим вопросам, проводит вместе с участниками внешнеэкономических связей переговоры о товарообороте и платежах, объемах и очередности поставок, а также о кредитовании экспорта и импорта и в пределах своей компетенции подписывает необходимые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участвует в разработке и осуществлении мероприятий по увеличению производства для экспорта конкурентоспособных товаров, пользующихся спросом на мировом рынке, а также по контролю импорта товаров (работ, услуг), отвечающих мировому уровню;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участвует в разработке расчетных цен по экспорту и импорту и осуществлении мероприятий по валютно-кредитным вопросам, а также разработке принципов и методов установления внешнеторговых цен и тарифов;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участвует в работе международных экономических организаций и органов, межправительственных комиссий и комитетов по торгово-экономическому и научно-техническому сотрудничеству с зарубежными странами, в конференциях, конгрессах, симпозиумах и совещаниях по вопросам международных экономических отношений, принимает иностранные делегации, прибывающие в Казахскую ССР для обсуждения и решения вопросов внешнеэкономических связей;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координирует проведение в республике и за рубежом международных выставок, ярмарок, аукционов, рекламных и других мероприятий, принимает участие в организации коммерческой работы на международных и иностранных торгово-промышленных выставках в Казахской ССР, а также на выставках республики за границей;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 в Кабинет Министров Казахской ССР предложения по лимиту на загранкомандирование за счет средств валютного фонда республики и ведет учет по его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проводит информационно-пропагандистскую работу по развитию экономических связей Казахской ССР с зарубежными странами, используя средства массовой информации, в том числе и за рубежом, осуществляет издательскую и рекламную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мероприятия по социальному развитию, улучшению условий труда, жилищных, культурно-бытовых условий и медицинского обслуживания работников системы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Министерство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запрашивать необходимые материалы, включая ведомственные акты, по вопросам внешнеэкономических связей и справочные данные от министерств, ведомств, исполкомов и других участников внешнеэкономических связей Казахской ССР;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создавать при необходимости временные рабочие группы специалистов для подготовки предложений по наиболее важным проблемам развития внешнеэкономических связей;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выступать учредителем внешнеэкономических консорциумов, концернов, международных организаций и проектов, способствующих развитию внешнеэкономических связей Казахстана, и участвовать в их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заслушивать министарства, ведомства, облисполкомы, Алма-Атинский и Ленинский горисполкомы, внешнеэкономические организации, другие государственные, кооперативные и общественные предприятия, объединения и иные организации по вопросам проведения единой внешнеэкономической политики, соблюдения интересов республики на внешнем рынке и другим вопросам внешнеэкономической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создавать, реорганизовывать и ликвидировать подведомственные внешнеэкономические хозрасчетные объединения, коммерческие банки, фирмы и иные организации, в том числе с участием иностранных партнеров, в республике и за ее пределами.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Министерство не несет имущественной ответственности по обязательствам подведомственных и иных организаций, в свою очередь они не отвечают по обязательствам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создавать координационные, научно-технические и другие советы, межведомственные экспертные комиссии, а также созывать специальные совещания по проблеммам внешнеэкономических связей Казахской ССР;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иметь валютный фонд, образуемый за счет валютных отчислений подведомственными организациями. Порядок расходования средств валютного фонда определяется Министерством;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организовывать работу по проведению международных выставок, ярмарок, аукционов, симпозиумов и других мероприятий, осуществлять рекламную и издательскую деятельность на коммерческой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утверждать уставы подведомственных предприятий, объединений и иных (кроме кооперативов)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вносить в Кабиинет Министров Казахской ССР предложения о приостановлении операций участников внешнеэкономических связей в случаях, когда имеет место недобросовестная конкуренция или их деятельность наносит ущерб интересам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Министерство обобщает практику применения отечественного и зарубежного законодательства по вопросам внешнеэкономических связей, разрабатывает предложения по совершенствованию республиканского законодательства в этой области; организует и направляет правовую работу в системе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Министерство возглавляет Министр, утверждаемый в соответствии с Конституцией Казахской ССР Верховным Советом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имеет заместителей, назначаемых Кабинетом Министров Казахской ССР. Распределение обязанностей между заместителями Министра производится Министром внешнеэкономических связей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внешнеэкономических связей Казахской ССР несет персональную ответственность за выполнение возложенных на Министерство задач и осуществление им своих функций, устанавливает степень ответственности заместителей Министра и руководителей структурных подразделений за руководство отдельными областями деятельности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Министерстве образуется коллегия в составе Министра (председатель) и заместителей Министра по должности, а также других руководящих работников системы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Коллегия Министерства на своих регулярно проводимых заседаниях рассматривает вопросы, относящиеся к компетенции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Решения коллегии проводятся в жизнь приказами Министра. В случае разногласий между Министром и коллегией Министр проводит в жизнь свое решение, докладывая о возникших разногласиях Кабинету Министров Казахской ССР, а члены коллегии в свою очередь могут изложить свое мнение Кабинету Министров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Министерство на основе и во исполнение Конституции Казахской ССР, Указов Президента Казахской ССР, законов Казахской ССР, решений Кабинета Министров Казахской ССР и настоящего Положения издает приказы и инструкции и дает указания, обязательные для исполнения всеми участниками внешнеэкономических связей, включая подведомственные организации и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Министерство в необходимых случаях издает приказы и инструкции совместно или по согласованию с другими министерствами и ведомствами.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Структура и штатное расписание центрального аппарата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внешнеэкономических связей Казахской ССР,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о его структурных подразделениях утверждаются Министром.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Министерство имеет расчетный и бюджетный счета в банке,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печать с изображением Государственного герба Казахской ССР и со своим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наименованием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имеет специальные номерные печати для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участников внешнеэкономических связей, выдачи лицензий на экспорт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импорт товаров (работ, услуг).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