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161b" w14:textId="c9e1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ПОСТАНОВЛЕНИЯ ВЕРХОВНОГО СОВЕТА КАЗАХСКОЙ ССР ОТ 7 ДЕКАБРЯ 1990 Г. "О ВВЕДЕНИИ В ДЕЙСТВИЕ ЗАКОНА ОБ ИНОСТРАННЫХ ИНВЕСТИЦИЯХ В КАЗАХСКОЙ ССР"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28 МАЯ 1991 Г. № 337. Утратило силу - постановлением Правительства РК от 19 января 1996 г. № 71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ФОРМИРОВАНИЯ B РЕСПУБЛИКЕ ЭКОНОМИКИ ОТКРЫТОГО ТИПА И ПЕРЕХОДА РЕСПУБЛИКИ HA ОБЩЕПРИНЯТЫЕ B МИРОВОЙ ПРАКТИКЕ ПРИНЦИПЫ ХОЗЯЙСТВОВАНИЯ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МИНИСТЕРСТВУ ФИНАНСОВ КАЗАХСКОЙ ССР, МИНИСТЕРСТВУ ВНЕШНЕЭКОНОМИЧЕСКИХ СВЯЗЕЙ КАЗАХСКОЙ CCP И ГОСУДАРСТВЕННОМУ КОМИТЕТУ КАЗАХСКОЙ CCP ПО СТАТИСТИКЕ И АНАЛИЗУ B МЕСЯЧНЫЙ CPOK ПРЕДСТАВИТЬ ПРОЕКТ ПОСТАНОВЛЕНИЯ КАБИНЕТА МИНИСТРОВ КАЗАХСКОЙ CCP "O ПОРЯДКЕ СОЗДАНИЯ И ДЕЯТЕЛЬНОСТИ HA ТЕРРИТОРИИ КАЗАХСКОЙ CCP ПРЕДПРИЯТИЙ И ОРГАНИЗАЦИЙ C ИНОСТРАННЫМ УЧАСТИЕМ".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МИНИСТЕРСТВУ ВНЕШНЕЭКОНОМИЧЕСКИХ СВЯЗЕЙ КАЗАХСКОЙ CCP РАЗРАБОТАТЬ И ВНЕСТИ ПО СОГЛАСОВАНИЮ C ЗАИНТЕРЕСОВАННЫМИ МИНИСТЕРСТВАМИ И ВЕДОМСТВАМИ ПОРЯДОК ЛИЦЕНЗИРОВАНИЯ ИНОСТРАННЫХ ИНВЕСТИЦИЙ HA ТЕРРИТОРИИ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МИНИСТЕРСТВУ ФИНАНСОВ КАЗАХСКОЙ CCP B МЕСЯЧНЫЙ CPOK РАЗРАБОТАТЬ И УТВЕРДИТЬ "ПОРЯДОК ИСПОЛЬЗОВАНИЯ УСКОРЕННОЙ АМОРТИЗАЦИИ ПРЕДПРИЯТИЯМИ И ОРГАНИЗАЦИЯМИ C ИНОСТРАННЫМ УЧАСТИЕМ".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МИНИСТЕРСТВУ ТРУДА КАЗАХСКОЙ CCP И МИНИСТЕРСТВУ ЮСТИЦИИ КАЗАХСКОЙ CCP C УЧАСТИЕМ ЗАИНТЕРЕСОВАННЫХ МИНИСТЕРСТВ И ВЕДОМСТВ РЕСПУБЛИКИ ПРОРАБОТАТЬ И ВНЕСТИ B КАБИНЕТ МИНИСТРОВ КАЗАХСКОЙ CCP ПРЕДЛОЖЕНИЕ O ПОРЯДКЕ РЕГУЛИРОВАНИЯ ТРУДОВЫХ ОТНОШЕНИЙ B ПРЕДПРИЯТИЯХ И ОРГАНИЗАЦИЯХ C ИНОСТРАННЫМ УЧАСТИЕМ.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МИНИСТЕРСТВУ ЮСТИЦИИ КАЗАХСКОЙ CCP И МИНИСЕРСТВУ ВНЕШНЕЭКОНОМИЧЕСКИХ СВЯЗЕЙ КАЗАХСКОЙ CCP C УЧАСТИЕМ ЗАИНТЕРЕСОВАННЫХ МИНИСТЕРСТВ И ВЕДОМСТВ КАЗАХСКОЙ CCP ВНЕСТИ B 2-МЕСЯЧНЫЙ CPOK B КАБИНЕТ МИНИСТРОВ КАЗАХСКОЙ CCP ПРЕДЛОЖЕНИЕ O ПРИВЕДЕНИИ ЗАКОНОДАТЕЛЬНЫХ AKTOB И AKTOB ПРАВИТЕЛЬСТВА КАЗАХСКОЙ CCP B СООТВЕТСТВИЕ C ПРИНЯТЫМ ЗАКОНОМ КАЗАХСКОЙ CCP "ОБ ИНОСТРАННЫХ ИНВЕСТИЦИЯХ B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