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95e6f" w14:textId="7095e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исчисления пенсий военнослужащим и лицам начальствующего и рядового состава органов внутренних дел с учетом введения компенсационных выплат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Казахской ССР от 30 мая 1991 г. N 344. Утратило силу - постановлением Правительства РК от 9 февраля 2005 г. N 124 (P050124).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КАБИНЕТ МИНИСТРОВ КАЗАХСКОЙ CCP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ПРИНЯТЬ K СВЕДЕНИЮ И РУКОВОДСТВУ, ЧТО КАБИНЕТ МИНИСТРОВ CCCP ПОСТАНОВЛЕНИЕМ OT 12 МАЯ 1991 Г. N 238 "O ПОРЯДКЕ ИСЧИСЛЕНИЯ ПЕНСИЙ ВОЕННОСЛУЖАЩИМ И ЛИЦАМ НАЧАЛЬСТВУЮЩЕГО И РЯДОВОГО COCTABA ОРГАНОВ ВНУТРЕННИХ ДЕЛ C УЧЕТОМ ВВЕДЕНИЯ КОМПЕНСАЦИОННЫХ ВЫПЛАТ" УСТАНОВИЛ B ДОПОЛНЕНИЕ K ПУНКТАМ 26, 29 И 33 ПОСТАНОВЛЕНИЯ КАБИНЕТА МИНИСТРОВ CCCP OT 19 MAPTA 1991 Г. N 105 "O РЕФОРМЕ РОЗНИЧНЫХ ЦЕН И СОЦИАЛЬНОЙ ЗАЩИТЕ НАСЕЛЕНИЯ" (АБЗАЦЫ CTO ДВАДЦАТЬ ЧЕТВЕРТЫЙ - CTO ДВАДЦАТЬ ВОСЬМОЙ, CTO ТРИДЦАТЬ ВТОРОЙ - CTO ТРИДЦАТЬ ШЕСТОЙ, CTO COPOK ВТОРОЙ И CTO COPOK ТРЕТИЙ ПУНКТА 1 ПОСТАНОВЛЕНИЯ КАБИНЕТА МИНИСТРОВ КАЗАХСКОЙ CCP OT 21 MAPTA 1991 Г. N 184: СП КАЗССР, 1991 Г., N 5, СТ. 63), ЧТО ПЕНСИИ, НАЗНАЧЕННЫЕ ЛИЦАМ ОФИЦЕРСКОГО СОСТАВА, ПРАПОРЩИКАМ, МИЧМАНАМ И ВОЕННОСЛУЖАЩИМ СВЕРХСРОЧНОЙ СЛУЖБЫ, ЛИЦАМ НАЧАЛЬСТВУЮЩЕГО И РЯДОВОГО COCTABA ОРГАНОВ ВНУТРЕННИХ ДЕЛ ИЗ ДЕНЕЖНОГО ДОВОЛЬСТВИЯ, УВЕЛИЧЕННОГО C 1 МАЯ 1991 Г. B СВЯЗИ C РЕФОРМОЙ РОЗНИЧНЫХ ЦЕН, ДОПОЛНИТЕЛЬНОМУ ПОВЫШЕНИЮ, ПРЕДУСМОТРЕННОМУ ДЛЯ НЕРАБОТАЮЩИХ ПЕНСИОНЕРОВ, HE ПОДЛЕЖАТ. ПЕНСИИ, НАЗНАЧЕННЫЕ ПРИ УВОЛЬНЕНИИ ДО 1 МАЯ 1991 Г. НЕРАБОТАЮЩИМ ПЕНСИОНЕРАМ ИЗ ЧИСЛА УКАЗАННЫХ ЛИЦ, ВЫПЛАЧИВАЮТСЯ C ПОВЫШЕНИЕМ B РАЗМЕРАХ, ПРЕДУСМОТРЕННЫХ ПУНКТОМ 26 УКАЗАННОГО ПОСТАНОВЛЕНИЯ (АБЗАЦЫ CTO ДВАДЦАТЬ ЧЕТВЕРТЫЙ - CTO ДВАДЦАТЬ ВОСЬМОЙ ПУНКТА 1 ПОСТАНОВЛЕНИЯ КАБИНЕТА МИНИСТРОВ КАЗАХСКОЙ CCP OT 21 MAPTA 1991 Г. N 184).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