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ed75" w14:textId="8b6e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в Верховный Совет Казахской ССР Договора между Казахской Советской Социалистической Республикой и Украинской Советской Социалистической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11 июня 1991 г. N 370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Казахской ССР постановляет:
     Внести на ратификацию в Верховный Совет Казахской ССР Договор
между Казахской Советской Социалистической Республикой и Украинской
Советской Социалистической Республикой, подписанный Президентом
Казахской ССР т. Назарбаевым Н.А. и Председателем Верховного Совета
Украинской ССР т. Кравчуком Л.М. в г. Алма-Ате 20 февраля 1991 г.
     Премьер-министр
                               ДОГОВОР
                      между Казахской Советской
                    Социалистической Республикой и
                         Украинской Советской
                     Социалистической Республикой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Казахская Советская Социалистическая Республика и Украинская
Советская Социалистическая Республика, именуемые далее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Декларации о государственном суверенитете
Казахской Советской Социалистической Республики от 25 октября 1990
года и Декларации о государственном суверенитете Украины от 16 июля
1990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право народов распоряжаться своей судьбой,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исторически сложившиеся связи между народами двух
республик, традиции взаимообогащения их культур,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волю своих народов и их решимость построить
демократические правовые государства Казахстана и Украины,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будучи убежденными в необходимости развивать свои
межгосударственные отношения на основе принципов суверенного
равенства, невмешательства во внутренние дела, отказа от применения
силы, экономических и любых иных методов давления, урегулирования
спорных проблем согласительными средствами, а также других
общепризнанных принципов и норм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считая, что дальнейшее развитие и укрепление отношений дружбы и
взаимовыгодного сотрудничества между ними отвечают коренным
национальным интересам народов обоих государств и служат делу мира и
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стремлением всемерно способствовать созданию и
развитию на добровольной основе союза суверенных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свою приверженность целям и принципам Устава
Организации Объединенных Наций, а также Хельсинского Заключительного
акта, Парижской хартии для новой Европы и других основополагающих
международно-правовых документов по международной безопасности и
сотрудничеству в Европе и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обязуясь соблюдать общепризнанные нормы международного права в
области прав человека,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признают друг друга суверенными государствами и обязуются
воздерживаться от действий, которые могут нанести ущерб их
государственному суверенитету.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гарантируют всем гражданам СССР, проживающим на
территориях Казахской Советской Социалистической Республики и
Украинской Советской Социалистической Республики, после принятия
Сторонами законов о гражданстве право состоять в гражданстве той
Стороны, на территории которой они проживают.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приобретения гражданства одной из Сторон лицами,
проживающими на территории другой Стороны, регулируются
соответствующими соглашениями на основе законодательства Сторон о
гражданстве.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обязуется гарантировать гражданам другой
Стороны, проживающим на ее территории, равные со своими гражданами
права и свободы в соответствии с действующим законодательством Сторон
и их равную правовую защиту.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защищает права своих граждан, проживающих на
территории другой Стороны, оказывает им покровительство и поддержку в
соответствии с общепризнанными нормами международного права.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способствуют выражению, сохранению и развитию этнической,
культурной, языковой и религиозной самобытностью национальных
меньшинств и сложившихся уникальных этнокультурных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Казахская ССР и Украинская ССР проявляют заботу об удовлетворении
национально-культурных, духовных и языковых потребностей
соответственно казахов, проживающих на территории Украины, и
украинцев, проживающих в Казахстане. Каждая из Сторон в рамках
действующих законов обеспечивает возможность и облегчает другой
Стороне оказание содействия таким лицам и их организациям.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развивают равноправное и взаимовыгодное сотрудничество
своих народов и государств в области политики, экономики, науки,
образования, культуры, здравоохранения, экологии, техники, торговли, в
гуманитарной и иных областях, содействуют широкому информационному
обмену.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считают необходимым заключить соглашения о сотрудничестве
в соответствующих областях.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признают и уважают территориальную целостность Казахской
Советской Социалистической Республики и Украинской Советской
Социалистической Республики в ныне существующих границах.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стремясь к дальнейшему укреплению международного мира,
признают необходимость сотрудничества обоих государств в области
обороны и обеспечения безопасности на основе Деклараций о
государственном суверенитете Сторон и в соответствии с Уставом ООН.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признают, что к сфере их совместной деятельности,
реализуемой на равноправной основе через общие координирующие
институты Сторон,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взаимодействие во внешней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взаимодействие в освоении и утверждении общечеловеческих
ценностей, в обеспечении прав человека и защиты прав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сотрудничество в формировании и развитии общего экономического,
правового, гуманитарного и информационного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вопросы таможенной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управление системами энергетики, транспорта и связи, включая
спутниковую связь и телекоммуникации;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сотрудничество в области охраны окружающей среды, в том числе
по предотвращению трансграничного переноса загрязнений, и участие в
создании всеобъемлющей международной системы экологической
безопасности, оказание взаимной помощи при чрезвычайных
обстоятельствах;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вопросы миграционной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борьба с преступностью, включая международную преступность.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сознают планетарный характер Чернобыльской катастрофы,
экологического бедствия в зоне Арала и негативные последствия
испытаний ядерного оружия на Семипалатинском полигоне и обязуются
обмениваться информацией в отношении всех аспектов вышеназванных
проблем, объединять и координировать свои усилия, в том числе и на
международном уровне, по преодолению их последствий.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считают, что правовой режим государственного имущества,
имущества юридических лиц и граждан одной Стороны, находящегося на
территории другой Стороны, регулируется законодательством Сторон, а в
необходимых случаях особым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соглашаются в том, что все вопросы в отношении объектов,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квалифицируемых как общесоюзная собственность, подлежат
урегулированию на основе особых соглашений с участием заинтересованных
Сторон.
                              Статья 11
     Экономические отношения Сторон регулируются соглашениями,
неотъемлемой частью которых является предоставление режима наибольшего
благоприятствования. Стороны обеспечивают развитие экономических,
торговых, научно-технических отношений на уровнях:
     - органов государственной власти и управления;
     - банков и финансовой системы;
     - Академии наук;
     - предприятий, объединений, организаций и учреждений;
     - совместных казахско-украинских и украинско-казахских
предприятий и организаций;
     - индивидуальных предпринимателей.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согласны с тем, что конкретные механизмы межхозяйственных
отношений, торгового обмена, всех видов связи и перевозок, а также
вопросы экономического и информационного сотрудничества будут
регламентироваться межправительственными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добросовестно и неукоснительно соблюдать взаимные
обязательства и не будут применять в одностороннем порядке
экономические меры, дестабилизирующие их экономику или наносящие ущерб
Сторонам.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заключат межправительственные соглашения о взаимных
поставках и услугах, платежах, ценах и движения ценных бумаг. Данный
перечень соглашений не является исчерпывающим.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принимать меры по координации ценовой политики.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обеспечивает транзитные транспортные операции
другой Стороны через морские, речные и воздушные порты, железные
дороги, автодорожную сеть и трубопроводы, расположенные на их
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и порядок осуществления транзитных транспортных операций
определяются специальными соглашениями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оставляют за собой право заключать дополнительные
договоры или соглашения о сотрудничестве во всех иных сферах
межгосударственных отношений.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Стороны обмениваются полномочными представительствами.
     Порядок обмена представительствами и их статус будут
урегулированы специальным Соглашением.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относительно толкования и применения настоящего Договора
подлежат разрешению путем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затрагивает обязательств Сторон в отношении
третьих государств и права на заключение договоров с третьими
сторонами об их участии в определенной Договором сфере совместной
деятельности Сторон, в том числе и в области обеспечения безопасности.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проводить регулярные двусторонние консультации и
переговоры по вопросам выполнения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настоящего Договора Стороны считают
необходимым создать также постоянно действующую межпарламентскую
комиссию по сотрудничеству.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оставляет за собой право инициировать в рамках
консультаций переговоры о целесообразности продолжения действия
настоящего Договора или отдельных его статей.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Договора могут быть дополнены или изменены
по взаимному согласию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подлежит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ратификационными грамотами состоится в городе Киеве.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вступает в силу в день обмена ратификационными
грамотами.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заключается сроком на десять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Его действие будет затем автоматически продлеваться на следующий
десятилетний срок, если ни одна из Сторон не заявит о своем желании
денонсировать его путем письменного уведомления не позднее чем за
шесть месяцев до истечения срока действия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Алма-Ате 20 февраля 1991 года в двух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экземплярах, каждый на казахской, украинской и русском языках, причем
три текста имеют одинаковую силу.
                              Статья 22
     Настоящий Договор после вступления его в силу направляется в
Секретариат Организации Объединенных Наций для регистрации и
опубликования.
За Казахскую Советскую                  За Украинскую Советскую
Социалистическую Республику             Социалистическую Республику
Президент Казахской                     Председатель Верховного Совета
Советской Социалистической              Украинской Советской
Республики                              Социалистической Республики
Н. Назарбаев                            Л. Кравчук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