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e4a0" w14:textId="b91e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еименовании Казахского госудаpственного унивеpситета им. С.М. Киp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3 октябpя 1991 г. N 6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ять предложение коллектива Казахск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ниверситета, согласованное с Министерством народного образования
Казахской ССР и Академией наук Казахской ССР, о переименовании
Казахского государственного университета имени С.М. Кирова и
присвоении ему имени Аль-Фараби - великого философа,
ученого-энциклопедиста и впредь именовать его - Казахский 
государственный университет имени Аль-Фараби.
    Премьер-министр
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