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6f6e" w14:textId="3d9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Национального комитета Республики Казахстан по реализации проекта ЮНЕСКО "Комплексное исследование шелкового пути - пути диалога (1988 - 1997 гг.)" в Национальный комитет Республики Казахстан "Шелковый путь"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января 1992 г.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оперативного решения вопросов комплексного возрождения
"Шелкового пути", координации мероприятий, связанных с восстановлением
миротворческих традиций "Шелкового пути", расширением
торгово-экономических, культурных и иных связей в рамках этого
проекта, развитием международного туризма, созданием транспортной,
сервисной и другой инфраструктуры по трассе пути,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Преобразовать Национальный комитет Республики Казахстан по
реализации проекта ЮНЕСКО "Комплексное исследование Шелкового пути -
пути диалога (1988 - 1997 гг.) в постоянно действующий Национальный
комитет Республики Казахстан "Шелковый путь".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1 внесены изменения - постановлением 
Правительства РК от 7 июля 1997 г. N 1067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P971067_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Возложить на Национальный комитет Республики казахстан
"Шелковый путь" разработку комплексной программы возрождения
казахстанского участка Шелкового пути, координацию деятельности
министерств, ведомств, государственных учреждений, ассоциаций,
концернов и общественных организаций по реализации этой 
программы.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пункт 2 внесены изменения - постановлением
Правительства РК от 7 июля 1997 г. N 1067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P971067_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(Пункт 3 исключен - постановлением Правительства РК от
7 июля 1997 г. N 1067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P971067_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Признать утратившими силу пункты 1, 2, 10, 15 постановления
Кабинета Министров Казахской ССР от 3 апреля 1991 г. N 219 "Об участии
Казахской ССР в реализации проекта ЮНЕСКО "Комплексное исследование
Шелкового пути - пути диалога" и вопросы Национального комитета
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Пункт 12 указанного постановления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"12. Освободить Эстетический центр "Шелковый путь" и его
структурные подразделения в части их уставной деятельности, включая
валютные поступления в рамках спонсорских и благотворительных
пожертвований, от валютных отчислений до завершения проекта ЮНЕСКО
"Комплексное исследование Шелкового пути - пути диалога (1997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год)".
&lt;*&gt;
    Сноска. В абзаце третьем исключены слова - постановлением КМ РК
от 2 августа 1995 г. N 1069.
       Премьер-министр
    Республики Казахстан
                                               Приложение
                                   к постановлению Кабинета Министров
                                           Республики Казахстан
                                         от 21 января 1992 г. N 41
                             С О С Т А В
              Национального комитета Республики Казахстан
                           "Шелковый путь"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