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4d5" w14:textId="994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новых размеров ставок заработной платы и должностных окладов работников науки и профессорско-преподавательского состава высших учебных заведений&lt;*&gt; Сноска. Утpатил силу, кpоме пункта 4 - постановлением КМ РК от 17 февpаля 1993 г. N 124.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января 1992 г. N 84. Утратило силу - постановлением Правительства РК от 9 февраля 2005 г.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&lt;ATTR name="zg" value="Об утверждении новых размеров ставок заработной платы и должностных окладов работников науки и профессорско-преподавательского состава высших учебных заведений
&lt;*&gt;
 Сноска. Утpатил силу, кpоме пункта 4 - постановлением КМ РК от 17 февpаля 1993 г. N 124."/&gt;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12 декабря 1991 г. N 541 "Об отмене ограничений на заработную плату и на прирост средств, направляемых на потребление, и о повышении заработной платы работников бюджетных организаций и учреждений"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Принять к сведению, что Указом Президента Республики Казахстан от 12 декабря 1991 г. N 541 предоставлено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организациям и учреждениям, находящимся на бюджетном финансировании, самостоятельно устанавливать формы и системы оплаты труда, определять размеры надбавок, доплат, премий и других выплат стимулирующего характера, а также структуру и штаты без учета соотношений численности работников различных категорий в пределах выделенных бюджетных ассигнований на оплату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исполкомам областных Советов народных депутатов, Алма-Атинскому и Ленинскому горисполкомам при изыскании дополнительных средств повышать за счет соответствующих бюджетов ставки и оклады работников, занятых в подведомственных организациях, находящихся на бюджетном финансировании.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