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f97d" w14:textId="1abf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задачах госудаpственных оpганов упpавления по пpактической pеализации Указа Пpезидента Казахской ССР от 19 маpта 1991 г. "О дополнительных меpах по дальнейшему pазвитию индивидуального жилищного стpоительства и жилищной коопеpации" и постановления Кабинета Министpов Казахской ССР от 30 мая 1991 г. N 345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 февpаля 1992 г. N 89 (Извлечение). Утратило силу - постановлением Правительства РК от 17 марта 2003 г. N 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приоритетных условий для значительного наращивания объемов индивидуального и кооперативного жилищного строительства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(Абзац второй) Установить, что строительство индивидуальных и кооперативных жилых домов обеспечивается всеми видами материально-технических ресурсов по номенклатуре, установленной для выполнения государственного заказа.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Облисполкомам, Алма-Атинскому и Ленинскому горисполкомам принять меры по своевременной и полной поставке выделенных лимитов на строительные материалы, разработать систему их распределения через торговую сеть по лимитным заборным картам, выдаваемым индивидуальным застройщикам на основе проектно-сметной документации и акта отвода земельного участка, а также строительным организациям, взявшим подряд на строительство индивидуального и кооперативного жилья. Установить постоянный контроль за отпуском строительных материалов строго на указанные цели.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исполкомам городских и сельских Советов народных депутатов предоставить приоритетное право на получение участка и выбор района для строительства индивидуального жилого дома гражданам, состоящим на учете на улучшение жилищных условий. При этом в первую очередь должны обеспечиваться многодетные, молодые (супруги в возрасте до 30 лет) семьи и лица, уволенные в запас из рядов Вооруженных Сил в связи с их сокращением.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