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f97d" w14:textId="1abf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задачах госудаpственных оpганов упpавления по пpактической pеализации Указа Пpезидента Казахской ССР от 19 маpта 1991 г. "О дополнительных меpах по дальнейшему pазвитию индивидуального жилищного стpоительства и жилищной коопеpации" и постановления Кабинета Министpов Казахской ССР от 30 мая 1991 г. N 345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3 февpаля 1992 г. N 89 (Извлечение). Утратило силу - постановлением Правительства РК от 17 марта 2003 г. N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приоритетных условий для значительного наращивания объемов индивидуального и кооперативного жилищного строительства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(Абзац второй) Установить, что строительство индивидуальных и кооперативных жилых домов обеспечивается всеми видами материально-технических ресурсов по номенклатуре, установленной для выполнения государственного заказа.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Облисполкомам, Алма-Атинскому и Ленинскому горисполкомам принять меры по своевременной и полной поставке выделенных лимитов на строительные материалы, разработать систему их распределения через торговую сеть по лимитным заборным картам, выдаваемым индивидуальным застройщикам на основе проектно-сметной документации и акта отвода земельного участка, а также строительным организациям, взявшим подряд на строительство индивидуального и кооперативного жилья. Установить постоянный контроль за отпуском строительных материалов строго на указанные цели.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исполкомам городских и сельских Советов народных депутатов предоставить приоритетное право на получение участка и выбор района для строительства индивидуального жилого дома гражданам, состоящим на учете на улучшение жилищных условий. При этом в первую очередь должны обеспечиваться многодетные, молодые (супруги в возрасте до 30 лет) семьи и лица, уволенные в запас из рядов Вооруженных Сил в связи с их сокращением.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