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46c8" w14:textId="51c4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базисной жиpности молока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сентябpя 1992 года N 785 (Извлечение)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большим завозом племенных и улучшенных телок из республик Литвы, Латвии, Эстонии, Украины и Беларусь, где базисная жирность молока установлена в пределах 3,4-3,6 процента, хронического недокорма скота молочного стада из-за слабой кормовой базы, низкого качества кормов и дефицита переваримого протеина, а также в целях предотвращения необоснованных убытков хозяйств от потерь при перерасчете молока на завышенную базисную жирность, установленную для Казахстана (постановление Совета Министров СССР от 4 августа 1980 г. N 656 "Об изменении нормы базисной жирности молока по Казахской ССР")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1992 г. по областям Республики Казахстан дифференцированную норму базисной жирности коровьего молока (в процентах к его весу), продаваемого государству колхозами, совхозами, другими госхозами, фермерскими хозяйствами и населением,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Совета Министров Казахской ССР от 8 сентября 1980 г. № 345 "О базисной жирности молока".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21 сентября 1992 г. N 785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Базисная жирность молока по областям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Области                                 (в 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Акмолинская 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Актюбинская          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Алма-Атинская        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Атырауская  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Восточно-Казахстанская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Джамбулская 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Жезказганская        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Западно-Казахстанская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Карагандинская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Кызыл-Ординская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Кокчетавская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Кустанайская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Павлодарская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Северо-Казахстанская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Семипалатинская      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Талды-Курганская                                      3,6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Тургайская                                            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Южно-Казахстанская                                    3,5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