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653a" w14:textId="acf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акционерной холдинговой компании сельскохозяйственного машиностроения и агросервиса "Казагрореммаш-холдинг"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ноября 1992 года N 942.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Казахской ССР "О разгосударствлении и приватизации" и создания условий для вхождения предприятий Казахского государственного концерна сельскохозяйственного машиностроения и сервисного обслуживания (Казагрореммаша) в рыночные отношения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Поддержать инициативу трудовых коллективов предприятий и организаций концерна "Казагрореммаш" и решение Государственного комитета Республики Казахстан по государственному имуществу о создании акционерной холдинговой компании сельскохозяйственного машиностроения и агросервиса "Казагрореммаш-холдинг"&lt;*&gt; (с участием государства) на базе этих предприятий и организаций, входящих в состав указанного концерна по состоянию на 1 января 1992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Главам областных администраций оказать содействие в развитии компании "Казагрореммаш-холдинг".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компании "Казагрореммаш-холдинг" является обеспечение развития производства машин и оборудования, ремонта и сервиса сельскохозяйственной техники для колхозов, совхозов, перерабатывающих и других предприятий и организаций агропромышленного комплекса, фермерских и крестьянских хозяйств.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Компания "Казагрореммаш-холдинг" является правоприемником концерна "Казагрореммаш", имеет самостоятельный баланс и действует на основании законодательства Республики Казахстан и своего Устава.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аппарат компании "Казагрореммаш-холдинг" размещается на площадях упраздняемого концерна "Казагрореммаш" по адресу: город Алма-Ата, проспект Ленина, 38.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Президент компании "Казагрореммаш-холдинг" назначается Кабинетом Министров Республики Казахстан по согласованию с общим собранием участников холдинга и является членом правления по должности.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Сохранить за президентом и вице-президентами компании "Казагрореммаш-холдинг" условия бытового, транспортного и медицинского обслуживания, установленные для соответствующих работников министерств и ведомств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Совета Министров Казахской ССР от 28 декабря 1990г. N 552 "Об образовании Казахского государственного концерна сельскохозяйственного машиностроения и сервисного обслуживания" (СП КазССР, 1991 г., N 6, ст. 41 );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Казахской ССР от 7 мая 1991 г. N 280 "Об уставе Казахского государственного концерна сельскохозяйственного машиностроения и сервисного обслуживания (Казагрореммаша)" (СП КазССР, 1991 г., N 14, ст. 87).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