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2be9" w14:textId="9d1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рименения Закона Республики Казахстан "О Государственном герб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ноября 1992 года N 982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 Законом Республики Казахстан "О государственном гербе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авила применения Закона Республики Казахстан "О Государственном гербе Республики Казахстан"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Эталон Государственного герба Республики Казахстан изготовляется из бронзы с покрытиями сусальным золотом и эмалью, диаметром 500 мм, толщиной 120 мм и хранится в Резиденции Президента Республики Казахстан в футляре вместе с эталоном Государственного фла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аз на изготовление эталона Государственного герба осуществляется Управлением Делами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 Совета Министров Казахской ССР от 4 октября 1982 года N 408 "Об утверждении Правил применения Положения о Государственном гербе Казахской Советской Социалистической Республики" (СП КазССР, 1982 г., N 21, ст.88)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постановление Совета Министров Казахской ССР от 29 июн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9 г. N 203 "О частичном признании утратившим силу пункт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 применения Положения о Государственном гербе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ой Социалистической Республ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 КазССР, 1989 г., N 17, ст. 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Утвержден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от 24 ноября 1992 года N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П Р А В И Л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именения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"О Государственном гербе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соответствии с Законом Республики Казахстан " О Государственном гербе Республики Казахстан" изображение Государственного герба Республики Казахстан, помещаемое на зданиях, в залах заседаний и помещениях, перечисленных в пунктах "а" и "б" статьи 4 Закона, изготовляется (воспроизводится на вывесках) по заказам руководителей министерств, государственных комитетов и ведомств Республики Казахстан, местных администраций и других государственных органов специализированными предприятиями концерна "Казжилкомхоз", а где они отсутствуют, как правило, - мастерскими комбината "Казторгреклама" Министерства торговли Республики Казахстан или мастерскими Союза художник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ечатью с изображением Государственного герба Республики Казахстан пользуются органы, перечисленные в пункте "в" статьи 4 Закона Республики Казахстан "О Государственном гербе Республики Казахстан", которым право помещения изображения герба на печатях и бланках документов предоставлен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ечати с изображением Государственного герба Республики Казахстан изготовляются по утвержденным образцам штемпельно-граверными предприятиями Министерства печати и массовой информации Республики Казахстан по заказам органов государственной власти и управления, а также по заказам руководителей предприятий, учреждений и организаций, которым предоставлено право пользования им, согласованным с органами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ветственность за изготовление, пользование и хранение печати с изображением Государственного герба Республики Казахстан возлагается на руководителей министерств, государственных комитетов и ведомств Республики Казахстан, глав местных администраций, а также руководителей предприятий, учреждений и организаций, которым предоставлено право пользоваться указан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Бланки с изображением Государственного герба Республики Казахстан изготовляются типографским или иным способом в соответствии с ГОСТом и Основными правилами документирования и управления документацией в объединениях (предприятиях), учреждениях и организациях всех организационно-правовых фор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соответствии с пунктом "г" статьи 4 Закона Республики Казахстан "О Государственном гербе Республики Казахстан" изображение Государственного герба Республики Казахстан воспроизводится на обложках и титульных листах официальных изданий высших органов государственной власти и управления с согласия изда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Изготовление ценных бумаг и металлических монет, выпускаемых или гарантированных Правительством, а также билетов денежно-вещевой лотереи Республики Казахстан с изображением Государственного герба Республики Казахстан осуществляется по заказу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оспроизводимое изображение Государственного герба Республики Казахстан, независимо от его размера и рельефности всегда должно полностью соответствовать описанию, данному в статье 3 Закона Республики Казахстан "О Государственном гербе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