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1f8bb" w14:textId="691f8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основных направлениях развития медной и алюминиевой отраслей металлургического комплекса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 декабря 1992 года N 1011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стабилизации работы научно-производственного
объединения "Жезказганцветмет", производственных объединений
"Балхашмедь" и "Казглинозем", составляющих основу медной и
алюминиевой отраслей металлургического комплекса республики,
обеспечения приоритетного развития этих предприятий и
реализации программы выпуска импортозаменяющей и
конкурентоспособной продукции Кабинет Министров Республики
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Одобрить программу "Основные направления развития
медной и алюминиевой отраслей металлургического комплекса
Республики Казахстан", разработанную объединениями  
"Жезказганцветмет", "Балхашмедь" и "Казглинозем" совместно
с Министерством промышленности Республики Казахстан (прилагается).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Поручить Министерству промышленности Республики Казахстан
реализовать Программу в установленные сроки.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Министерству промышленности, Министерству 
внешнеэкономических связей Республики Казахстан провести работу
по созданию акционерных обществ с привлечением инвестиций
зарубежных партнеров для строительства и освоения Бозшакольского,
Актогайского, Каратауского, Жыландинского месторождений, ТЭЦ-2
в г.Жезказгане, а также производства первичного алюминия и
алюминиевой продукции в г.Павлодаре.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Министерству промышленности с участием Госэкономкомитета,
Министерства внешнеэкономических связей Республики Казахстан
проработать вопрос об участии республики в международном
консорциуме по строительству бокситового добывающего комплекса в
Гвинейской Республике на базе месторождения Диан-Диан.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(Пункт 5.)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Пункт пятый - признан утратившим силу постановлением 
Кабинета Министров Республики Казахстан от 28 февраля 1995 г. N 207.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Министерству промышленности, Госэкономкомитету, 
Министерству финансов Республики Казахстан рассмотреть 
предложения Павлодарского алюминиевого завода по предоставлению 
в соответствии с мировой практикой льготного тарифа 
на электроэнергию для производства первичного алюминия и дать 
по ним заключение.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Министерству внешнеэкономических связей Республики 
Казахстан выдавать начиная с 1993 года научно-производственному
объединению "Жезказганцветмет", производственному объединению
"Балхашмедь", производственному объединению "Казглинозем"
генеральные лицензии на экспорт производимой ими продукции.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Разрешить предприятиям осуществлять реализацию такой
продукции собственными силами или по их усмотрению через
специализированные государственные внешнеторговые
организации.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Министерству энергетики и топливных ресурсов Республики
Казахстан совместно с Министерством финансов Республики
Казахстан до 1 января 1993 г. разработать и утвердить порядок
финансирования строительства энергетических объектов,
предусмотрев установление научно-производственному объединению
"Жезказганцветмет" льготных тарифов на электрическую и
тепловую энергию для компенсации затрат на строительство ТЭЦ-2
в г.Жезказгане.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Госэкономкомитету, Министерству промышленности Республики
Казахстан предусмотреть при разработке планов-прогнозов и проекта
бюджета на соответствующий год выделение финансовых ресурсов под
льготные кредиты на строительство объектов, заложенных в Программе.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10. Считать целесообразными передать тресты "Казмедьстрой"
(г.Жезказган) и "Прибалхашстрой" (г.Балхаш) в состав соответственно
научно-производственного объединения "Жезказганцветмет" и
производственного объединения "Балхашмедь" без уменьшения объемов
строительства к уровню плана 1992 года другим заказчикам.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11. Главам Жезказганской, Павлодарской, Семипалатинской и
Актюбинской областных администраций оказывать содействие в
реализации Программы.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      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        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О Д О Б Р Е Н 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постановлением Кабинета Министров
                                      Республики Казахстан
                                  от 2 декабря 1992 года N 1011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                     П Р О Г Р А М М 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      "Основные направления развития медной и алюминиевой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        отраслей металлургического комплекса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                        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                    (  т а б л и ц а 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