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2b1b" w14:textId="039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газеты "Казакстан сарбазы - воин Казахстана", Центрального дома армии и Центрального ансамбля песни и танца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декабря 1992 года N 1053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Указа Президента Республики Казахстан от
7 мая 1992 года N 745 "О создании Вооруженных Сил Республики
Казахстан"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центральный орган печати Министерства обороны
Республики Казахстан - газету "Қазақстан сарбазы - Воин Казахстана"
и разместить его (редакцию, издательство и типографию) в зданиях
бывшей газеты САВО "Боевое Знамя", использовав ее базу.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Преобразовать Алма-Атинский гарнизонный дом офицеров - в
Центральный дом армии, а ансамбль песни и пляски бывшей 40 армии - в
Центральный ансамбль песни и танца Министерства обороны Республики
Казахстан, разместив их в здании бывшего Алма-Атинского гарнизонного
дома офицеров.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Министерству обороны Республики Казахстан
комплектование указанных учреждений офицерами, прапорщиками и
сверхсрочнослужащими из числа военнослужащих Вооруженных Сил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согласовать с Министерством финансов Республики Казахстан
вопрос о финансировании редакции газеты "Қазақстан сарбазы - Воин
Казахстана", Центрального ансамбля песни и танца как бюджетных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деятельность Центрального дома армии и типографии газеты
"Қазақстан сарбазы - Воин Казахстана" организовать на основе
хозрасчета и самоокупаемости.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пункты 2 и 3 постановления
Кабинета Министров Республики Казахстан от 6 января 1992 года
N 8 "О создании республиканских Дворца молодежи и лагеря отдыха
для детей" (САПП Республики Казахстан, 1992 г., N 1, ст.10)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