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85ba" w14:textId="3ff8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Государственного комитета Республики Казахстан по государственному имуществу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февраля 1993 г. N 89.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углубления экономической реформы, ускорения в республике процессов приватизации государственной собственности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Увеличить численность работников центрального аппарата Государственного комитета Республики Казахстан по государственному имуществу на 40 единиц.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Ввести дополнительно две должности заместителей Председателя Государственного комитета Республики Казахстан по государственному имуществу в пределах численности аппарата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Увеличить численность членов коллегии на 2 человека.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Разместить центральный аппарат Государственного комитета Республики Казахстан по государственному имуществу в здании по адресу ул. Казбек би, 66.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создания надлежащих жилищно-бытовых условий работникам Государственного комитета Республики Казахстан по государственному имуществу Министерству экономики предусмотреть выделение для системы Комитета жилья за счет государственных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 и Министерству финансов Республики Казахстан ежегодно выделять Государственному комитету Республики Казахстан по государственному имуществу фонды на вычислительную и оргтехнику для создания единой сети по регистрации приватизированных объектов.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Выделить Государственному комитету Республики Казахстан по государственному имуществу дополнительно лимит служебных легковых автомобилей в количестве 2 единиц.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