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338" w14:textId="cbd3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ценах на драгоценные металлы в изделиях и ломе, скупаемые у населения, и розничных ценах на зуботехническую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февраля 1993 г. N 130. Утратило силу  постановлением Правительства РК от 19 января 1996 г. N 71 ~P960071.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с 20 февраля 1993 г. цены на драгоценные
металлы в изделиях и ломе, скупаемые у населения, за грамм металла
в чистоте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золото - 6255 рублей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серебро - 145 рублей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платина - 6690 рублей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Комитету цен при Министерстве экономики Республики 
Казахстан утвердить прейскурант цен на драгоценные металлы в 
изделиях и ломе, скупаемые у населения, исходя из устанавливаемых
цен за грамм металла в чистоте по пробам металлов.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 
подготовить и предоставить в Комитет цен при Министерстве
экономики Республики Казахстан проект прейскуранта розничных цен
на зуботехническую продукцию, разработанного исходя из отпускных
цен на драгоценные металлы с налогом на добавленную стоимость,
затрат промышленных предприятий по изготовлению зуботехнической
продукции, ее транспортировке, а также надбавки, обеспечивающей 
компенсацию затрат лечебных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государственному банку
Республики Казахстан и Национальной акционерной компании
"Алтыналмас" при изменении мировых цен на драгоценные металлы
и курса рубля по отношению к доллару США сообщать Комитету цен
при Министерстве экономики Республики Казахстан размер 
произведенной корректировки цен на драгоценные металлы для внесения
соответствующих изменений в скупочные и розничные цены.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