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9b41" w14:textId="c329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кадровом обеспечении земельной реформы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24 марта 1993 года N 226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кадрами специалистов для проведения
работ по земельной реформе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Государственного комитета Республики
Казахстан по земельным отношениям и землеустройству о подготовке
в 1993-1995 годах и на период до 2000 года в высших и средних
специальных учебных заведениях, находящихся в подчинении Министерства
сельского хозяйства и Министерства образования Республики Казахстан, 
а также в Казахском государственном национальном университете имени 
Аль-Фараби специалистов для обеспечения земельной реформы в количестве
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сельского хозяйства и Министерству образования
Республики Казахстан провести соответствующие подготовительные работы
и открыть в 1993 году в подведомственных высших учебных заведениях
факультеты (отделения) по подготовке необходимых специалистов.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Открытие новых факультетов (отделений), а также подготовку
необходимого количества специалистов осуществлять в пределах плана
приема и ассигнований, устанавливаемых указанным министерствам
на 1993 и последующие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целях сокращения дефицита кадров основных специальностей
на начальном этапе проведения земельной реформы Государственному
комитету Республики Казахстан по земельным отношениям и
землеустройству с участием Министерства сельского хозяйства
Республики Казахстан организовать начиная с 1993 года при
Акмолинском сельскохозяйственном институте переподготовку и
повышение квалификации специалистов с ежегодным контингентом 90
человек по 2-3-месячной программе.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Министерству финансов Республики Казахстан предусматривать
начиная с 1993 года выделение Государственному комитету Республики
Казахстан по земельным отношениям и землеустройству необходимых
ассигнований на эти цели.
         Премьер-министр    
       Республики Казахстан
                                         Приложение
                              к постановлению Кабинета Министров
                                     Республики Казахстан
                                 от 24 марта 1993г. N 226
                        ПОТРЕБНОСТЬ
       Государственного комитета Республики Казахстан по
     земельным отношениям и землеустройству в специалистах  
       для проведения земельной реформы в 1993-1995 годах
                   и на период до 2000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