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6a63" w14:textId="40a6a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запасов урана и минеральных удобрений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26 марта 1993 года N 237. Утратило силу постановлением Правительства Республики Казахстан от 4 мая 2008 года N 406.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Кабинета Министров Республики Казахстан от 26 марта 1993 года N 237 утратило силу постановлением Правительства РК от 04.05.2008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сохранения уникальных технологий производства урана, а также устойчивого выхода с ним на международный рынок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государственный запас закиси-окиси урана в объеме 500 тонн и минеральных удобрений - 100 тыс.тонн на предприятиях Казахской государственной корпорации предприятий атомной энергии и промышленности.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Национальному банку Республики Казахстан выдать корпорации "КАТЭП" кредитные ресурсы в сумме 5 млрд.рублей сроком на один год под 25 процентов годовых, а Министерству финансов Республики Казахстан предусмотреть возмещение из республиканского бюджета потери коммерческим банкам разницы между действующей и льготной процентными ставками.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Возложить на корпорацию "КАТЭП" ответственность за своевременное погашение кредита, выполнение необходимого обслуживания запасов закиси-окиси урана и минеральных удобрений, их физическую защиту и поддержание качества, соблюдение экологической безопасности.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Премьер-министр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