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fb5e" w14:textId="c55f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гарантиях и компенсациях военнослужащим Республики Казахстан, выполняющим задачи согласно межгосударственным договорам и соглашениям по усилению охраны внешней границы СНГ на Таджикско-Афганском участке &lt;*&gt; Сноска. Распpостpанено на военнослужащих Вооpуженных Сил Республики Казахстан, выполняющих задачи согласно межгосудаpственным договоpам, соглашениям и pешениям по охpане внешней гpаницы Содpужества, стабилизации обстановки на участке госудаpственной гpаницы Республики Таджикистан с Афганистаном - постановлением от 4 янваpя 1994 г. N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апреля 1993 г. N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Верховного Совета Республики
Казахстан от 15 апреля 1993г. N 2162-ХII и в целях усиления
социально-правовых гарантий защиты военнослужащих Вооруженных Сил
Республики Казахстан, выполняющих задачи согласно межгосударственным
договорам и соглашениям по усилению охраны внешней границы СНГ на
таджикско-афганском участке, связанные с риском для жизни,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лицам офицерского состава, прапорщикам, мичманам и военнослужащим
сверхсрочной службы, а также военнослужащим, проходящим службу по
контракту, выполняющим задачи по усилению охраны внешней
границы СНГ на таджикско-афганском участке, должностные оклады и 
оклады по воинским званиям в двойном размере;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военнослужащим срочной службы должностные оклады по 1-4 тарифным
разрядам и ежемесячные дополнительные виды денежного содержания по
нормам, предусмотренным для военнослужащих сверхсрочной службы, а при
увольнении с военной службы им выплачивать единовременное пособие в 
размере двух должностных окладов, а лицам из числа детей-сирот 
и детей, оставшихся без попечения родителей, - в размере четырех
должностных окладов.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пункта 1 изменен постановлением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30 сентября 1993 г. N 968.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Засчитывать военнослужащим, выполняющим задачи по усилению
охраны внешней границы СНГ на таджикско-афганском участке для
назначения пенсий в выслугу лет (трудовой стаж) один месяц военной
службы за три месяца.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Выплачивать: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гибели военнослужащего в связи с исполнением им
служебных обязанностей либо смерти после увольнения с военной
службы вследствие травмы, контузии, заболевания, полученных
в период прохождения военной службы, семье погибшего (умершего)
и его иждивенцам единовременное пособие в размере десятилетнего
содержания этого военнослужащего. На членов семей указанных
военнослужащих распространить гарантии и компенсации, действующие 
в отношении членов семей военнослужащих, погибших в Великой
Отечественной войне;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получении военнослужащим в связи с исполнением им
служебных обязанностей травмы, ранения, контузии, заболевания,
исключающих возможность дальнейшего прохождения военной службы,
этому военнослужащему единовременное пособие в размере его
пятилетнего денежного содержания. В случае приобретения
военнослужащим инвалидности вследствие указанных обстоятельств на 
него распространить гарантии и льготы, предусмотренные для инвалидов 
Великой Отечественной войны.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Указанные в частях 1 и 2 настоящего пункта выплаты производить
из расчета окладов денежного содержания, предусмотренных пунктом
1 настоящего постановления, а военнослужащим срочной 
службы - в двойном размере из республиканского  бюджета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Сохранить на период пребывания военнослужащего в плену
или в качестве заложника за ним и его семьей все гарантии и
компенсации, предусмотренные настоящим постановлением и действующим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Предоставлять: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лицам офицерского состава, прапорщикам, мичманам и
военнослужащим сверхсрочной службы, выполняющим задачи по усилению
охраны внешней границы СНГ на таджикско-афганском участке,
дополнительный отпуск продолжительностью 10 календарных дней
за каждые 3 месяца военной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военнослужащим срочной службы, выполняющим задачи по
усилению охраны внешней границы СНГ на таджикско-афганском
участке, дополнительный краткосрочный отпуск: старшинам и
сержантам - 15 календарных дней; солдатам и матросам - 10 
календарных дней за каждые три месяца военной службы, с присоединением
его к положенному отпуску.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Время проезда к месту проведения отпуска и обратно в срок
отпуска не засчитывать.
     6. Министерству обороны, Министерству внутренних дел и
Комитету национальной безопасности Республики Казахстан в месячный
срок представить в Кабинет Министров Республики Казахстан
Положение о прохождении военной службы по контракту военнослужащими,
выполняющими задачи по усилению охраны внешней границы СНГ на
таджикско-афганском участке.
            Первый заместитель
              Премьер-министра
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