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dd6e8" w14:textId="bddd6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порядке определения и возмещения гражданам стоимости принадлежащих им домов (квартир), строений, устройств и плодово-ягодных насаждений, подлежащих сносу в связи с изъятием земельных участков для государственных или общественных нужд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3 июня 1993 года N 450. Утратило силу - постановлением Правительства РК от 29 сентября 2005 г. N 964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22 Жилищного кодекса Республики Казахстан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прилагаемое Положение о порядке определения и возмещения гражданам стоимости принадлежащих им домов (квартир), строений, устройств и плодово-ягодных насаждений, подлежащих сносу в связи с изъятием земельных участков для государственных или общественных нужд.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постановлением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от 3 июня 1993 г. N 450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 О Л О Ж Е Н И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 порядке определения и возмещения гражданам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стоимости принадлежащих им домов (квартир),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строений, устройств и плодово-ягодных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насаждений, подлежащих сносу в связи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изъятием земельных участков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государственных или общественных нужд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в соответствии с Жилищным кодексом Республики Казахстан устанавливает порядок определения и возмещения гражданам стоимости принадлежащих им домов (квартир), строений, устройств и плодово-ягодных насаждений, подлежащих сносу в связи с изъятием земельных участков для государственных или общественных нужд. При этом собственнику сносимого дома, строений и устройств выплачивается разница между стоимостью сносимых строений и стоимостью предоставленной квартиры.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стоимость предоставленного жилого помещения выше стоимости сносимого жилого дома (квартиры), строений и устройств, то разница в их стоимости с собственника не взыскивается.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Снос находящихся в собственности граждан домов в связи с изъятием земельных участков для государственных или общественных нужд может быть допущен в каждом отдельном случае лишь с разрешения областных, Алматинского и Ленинского городских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Стоимость сносимых в связи с изъятием земельных участков для государственных или общественных нужд жилых домов, строений, устройств и плодово-ягодных насаждений, находящихся в собственности граждан, выплачивается гражданам юридическим или физическим лицом (кроме жилищно-строительных кооперативов), которому отводится земельный участок.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отводе земельных участков жилищно-строительным кооперативам стоимость находящихся в собственности сносимых жилых домов, строений и устройств выплачивается местными исполнительными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определения стоимости сносимых жилых домов, строений, устройств и плодово-ягодных насаждений районные, городские, районные в городах исполнительные органы образуют комиссии в составе члена исполнительного органа (председатель), представителей финансового и коммунального отделов исполнительного органа, представителя сельского (поселкового) Совета народных депутатов, землевладельца или землепользователя, у которого изымается земельный участок, представителя предприятия, учреждения и организации, которым отводится земельный участок, а также представителей других организаций по усмотрению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комиссии утверждается соответственно городским, районным, районным в городе исполнительным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 желанию граждан принадлежащие им жилые дома и строения, подлежащие сносу, могут быть перенесены и восстановлены на новом месте (в пределах данного населенного пункта) за счет средств той организации, для которой отводится земельный участок.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Возможность переноса домов и строений с учетом их технического состояния определяется в каждом отдельном случае местным исполнительным органом по согласованию с собственником жилого помещения.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 сносе жилых помещений гражданам также компенсируются расходы, связанные с переездом и перевозкой домашнего имущества к новому месту жительства в соответствии с нормами гражданского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Споры, возникающие в связи со сносом жилых помещений, хозяйственных строений, устройств и плодово-ягодных насаждений, разрешаются в судебном порядке. 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