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272a" w14:textId="00c2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pабот по составлению платежного баланса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18 июня 1993 г. N 510. Утратило силу  постановлением Правительства РК от 25 апреля 1997 г. N 659 ~P970659.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обеспечения составления платежного баланса с учетом
мировой практики и в соответствии с принятыми международными
стандартами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Возложить на государственный комитет Республики Казахстан
по статистике и анализу составление платежного баланса Республики
Казахстан и методологическое руководство по формированию его
информационной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этой связи увеличить численность работников центрального
аппарата Комитета на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Государственному комитету Республики Казахстан по статистике и
анализу по согласованию с Министерством экономики, Министерством
финансов, Национальным банком Республики Казахстан и другими
заинтересованными министерствами, ведомствами и организациями в
месячный срок разработать и утвердить формы государственной
статистической отчетности, необходимые для составления платежного
баланса республики, и довести их до министерств, ведомств, корпораций,
концернов, других организаций, учреждений и хозяйствующих субъектов,
независимо от форм собственности, действующих на территории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Министерствам, ведомствам, корпорациям, концернам, другим
организациям, учреждениям и хозяйствующим субъектам, независимо от
форм собственности, начиная с отчета за II квартал т.г., обеспечить
представление органам государственной статистики данных для
составления платежного баланса республики по формам, в сроки и
порядке, установленные Государственным комитетом Республики Казахстан
по статистике и анализу.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финансов, Министерству иностранных дел,
Министерству обороны, Министерству промышленности, Министерству
транспорта, Министерству связи, Министерству туризма, физической
культуры и спорта Республики Казахстан, Казахской государственной
корпорации электротехнических и машиностроительных предприятий
оборонного комплекса, концерну "Казжилкомхоз", другим министерствам,
ведомствам, корпорациям, концернам, организациям в соответствии с
утвержденными Государственным комитетом Республики Казахстан по
статистике и анализу формами государственной статистической
отчетности, предусмотренными для формирования показателей платежного
баланса республики, в недельный срок внести необходимые дополнения и
изменения в первичный учет и ведомственную статистическую отчетность,
утвердить их в установленном порядке и довести до подведомственных
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Рекомендовать Национальному банку и Совету Федерации 
профессиональных союзов Республики Казахстан по согласованию с
Государственным комитетом Республики Казахстан по статистике и
анализу провести аналогичную работу по обеспечению информационной
базы для составления платежного баланса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Государственному комитету Республики Казахстан по статистике
и анализу обеспечить своевременное представление в установленном 
порядке платежного баланса органам государственного и хозяйственного
управления, а также соответствующим международным организациям.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