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5dc5" w14:textId="5185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Министерства внешнеэкономических связей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18 июня 1993 года N 516. Утратило силу  постановлением Правительства РК от 14 июня 1995 г. N 826 ~P950856.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расширением торгово-экономических связей с зарубежными
странами, включая государства СНГ, и дальнейшего укрепления системы 
государственного управления и регулирования внешнеэкономических связей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Возложить на Министерство внешнеэкономических связей Республики
Казахстан выполнение дополнительных функций по координации
торгово-экономических связей с государствами СНГ, организации и
лицензированию экспорта и импорта продукции (работ, услуг) в бывшие
союзные республики и подготовке предложений по регулированию
кредитно-расчетных отношений.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Увеличить численность центрального аппарата Министерства
внешнеэкономических связей Республики Казахстан на 20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при уточнении
бюджета предусмотреть ассигнования на содержание дополнительной
численности.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