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8f7e" w14:textId="de5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г.Курчатова Семипалатинской области Республики Казахстан из третьей группы городов во вторую по оплате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1993 года N 522. Утратило силу постановлением Правительства Республики Казахстан от 3 июля 2010 года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Перевести г. Курчатов Семипалатинской области Республики Казахстан из третьей группы городов во вторую по оплате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