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388" w14:textId="33ac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представительской экипировке дипломатических работников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июля 1993 г. N 634.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учетом специфики работы дипломатических сотрудников Министерства иностранных дел Республики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Производить выплату ежегодной денежной компенсации стоимости предметов представительской экипировки сотрудникам центрального аппарата Министерства иностранных дел, имеющим дипломатические ранги, в размере 3, 44 должностного оклада.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по согласованию с Министерством финансов Республики Казахстан утвердить Положение о представительской экипировке работников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обеспечить ежегодное выделение на указанные цели из республиканского бюджета необходимых ассигнований в рублях и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